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105E34" w14:textId="728BEA37" w:rsidR="004F038F" w:rsidRPr="00573DC5" w:rsidRDefault="004F038F">
      <w:pPr>
        <w:pStyle w:val="FITAnormal"/>
        <w:rPr>
          <w:rFonts w:ascii="Source Sans Pro" w:hAnsi="Source Sans Pro" w:cstheme="minorHAnsi"/>
          <w:sz w:val="22"/>
        </w:rPr>
      </w:pPr>
    </w:p>
    <w:p w14:paraId="739C1097" w14:textId="366E9DAD" w:rsidR="00062A5E" w:rsidRPr="002446F7" w:rsidRDefault="002446F7" w:rsidP="00657B16">
      <w:pPr>
        <w:pStyle w:val="FITAnormal"/>
        <w:rPr>
          <w:rFonts w:ascii="Source Sans Pro" w:hAnsi="Source Sans Pro" w:cstheme="minorHAnsi"/>
          <w:b/>
          <w:color w:val="31849B" w:themeColor="accent5" w:themeShade="BF"/>
          <w:sz w:val="22"/>
        </w:rPr>
      </w:pPr>
      <w:r w:rsidRPr="002446F7">
        <w:rPr>
          <w:rFonts w:ascii="Source Sans Pro" w:hAnsi="Source Sans Pro" w:cstheme="minorHAnsi"/>
          <w:b/>
          <w:color w:val="31849B" w:themeColor="accent5" w:themeShade="BF"/>
          <w:sz w:val="22"/>
        </w:rPr>
        <w:t xml:space="preserve">TO ALL WORLD ARCHERY MEMBER ASSOCIATIONS, </w:t>
      </w:r>
    </w:p>
    <w:p w14:paraId="629C23A1" w14:textId="77777777" w:rsidR="00BA13D6" w:rsidRPr="00BA13D6" w:rsidRDefault="00BA13D6" w:rsidP="00BA13D6">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Dear Presidents,</w:t>
      </w:r>
    </w:p>
    <w:p w14:paraId="1B0FC88F" w14:textId="77777777" w:rsidR="00BA13D6" w:rsidRPr="00BA13D6" w:rsidRDefault="00BA13D6" w:rsidP="00BA13D6">
      <w:pPr>
        <w:pStyle w:val="FITAnormal"/>
        <w:rPr>
          <w:rFonts w:ascii="Source Sans Pro" w:hAnsi="Source Sans Pro" w:cstheme="minorHAnsi"/>
          <w:color w:val="000000" w:themeColor="text1"/>
          <w:sz w:val="22"/>
        </w:rPr>
      </w:pPr>
    </w:p>
    <w:p w14:paraId="478DCD19" w14:textId="1B90AE20" w:rsidR="00BA13D6" w:rsidRPr="00BA13D6" w:rsidRDefault="00BA13D6" w:rsidP="00BA13D6">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 xml:space="preserve">As President of the Puerto Rico Archery Federation (FETAPUR), and in representation of the Local Organizing Committee (LOC) of the 2022 Puerto Rico Archery Cup, to be held in Bayamón, Puerto Rico on 14-20 March 2022, I would like to invite you all to be part of one of the most important archery events to take place in the Americas in 2022. </w:t>
      </w:r>
    </w:p>
    <w:p w14:paraId="1874BDF2" w14:textId="77777777" w:rsidR="00BA13D6" w:rsidRPr="00BA13D6" w:rsidRDefault="00BA13D6" w:rsidP="00BA13D6">
      <w:pPr>
        <w:pStyle w:val="FITAnormal"/>
        <w:rPr>
          <w:rFonts w:ascii="Source Sans Pro" w:hAnsi="Source Sans Pro" w:cstheme="minorHAnsi"/>
          <w:color w:val="000000" w:themeColor="text1"/>
          <w:sz w:val="22"/>
        </w:rPr>
      </w:pPr>
    </w:p>
    <w:p w14:paraId="260205EF" w14:textId="51A7A8DB" w:rsidR="00BA13D6" w:rsidRPr="00BA13D6" w:rsidRDefault="00BA13D6" w:rsidP="00BA13D6">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 xml:space="preserve">The 2022 Puerto Rico Archery Cup is a World Ranking Event and will be the First Qualifier Tournament for the Central American and Caribbean Games held at the Juan Ramón Loubriel Stadium (Bayamón, Puerto Rico).  </w:t>
      </w:r>
    </w:p>
    <w:p w14:paraId="2805BF63" w14:textId="77777777" w:rsidR="00BA13D6" w:rsidRPr="00BA13D6" w:rsidRDefault="00BA13D6" w:rsidP="00BA13D6">
      <w:pPr>
        <w:pStyle w:val="FITAnormal"/>
        <w:rPr>
          <w:rFonts w:ascii="Source Sans Pro" w:hAnsi="Source Sans Pro" w:cstheme="minorHAnsi"/>
          <w:color w:val="000000" w:themeColor="text1"/>
          <w:sz w:val="22"/>
        </w:rPr>
      </w:pPr>
    </w:p>
    <w:p w14:paraId="36AA7119" w14:textId="7F8C0D08" w:rsidR="00BA13D6" w:rsidRPr="00BA13D6" w:rsidRDefault="00BA13D6" w:rsidP="00BA13D6">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 xml:space="preserve">With the support of the National Olympic Committee (NOC) and the Municipality of Bayamón, we are working hard to give your archers an extraordinary experience inside the competition field as well as a cultural opportunity to know our rich Caribbean culture. </w:t>
      </w:r>
    </w:p>
    <w:p w14:paraId="3ADCE477" w14:textId="77777777" w:rsidR="00BA13D6" w:rsidRPr="00BA13D6" w:rsidRDefault="00BA13D6" w:rsidP="00BA13D6">
      <w:pPr>
        <w:pStyle w:val="FITAnormal"/>
        <w:rPr>
          <w:rFonts w:ascii="Source Sans Pro" w:hAnsi="Source Sans Pro" w:cstheme="minorHAnsi"/>
          <w:color w:val="000000" w:themeColor="text1"/>
          <w:sz w:val="22"/>
        </w:rPr>
      </w:pPr>
    </w:p>
    <w:p w14:paraId="43C1ACAA" w14:textId="47358D1C" w:rsidR="00BA13D6" w:rsidRPr="00BA13D6" w:rsidRDefault="00BA13D6" w:rsidP="00BA13D6">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 xml:space="preserve">Enclosed you will find all the necessary information to register for the 2022 Puerto Rico Archery Cup, official fees, hotel reservations, tournament schedule, etc. </w:t>
      </w:r>
    </w:p>
    <w:p w14:paraId="6C7349E1" w14:textId="77777777" w:rsidR="00BA13D6" w:rsidRPr="00BA13D6" w:rsidRDefault="00BA13D6" w:rsidP="00BA13D6">
      <w:pPr>
        <w:pStyle w:val="FITAnormal"/>
        <w:rPr>
          <w:rFonts w:ascii="Source Sans Pro" w:hAnsi="Source Sans Pro" w:cstheme="minorHAnsi"/>
          <w:color w:val="000000" w:themeColor="text1"/>
          <w:sz w:val="22"/>
        </w:rPr>
      </w:pPr>
    </w:p>
    <w:p w14:paraId="7809D4C4" w14:textId="77777777" w:rsidR="00BA13D6" w:rsidRPr="00BA13D6" w:rsidRDefault="00BA13D6" w:rsidP="00BA13D6">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 xml:space="preserve">You can also contact us at: prarcherycup2021@gmail.com for information, or further questions. </w:t>
      </w:r>
    </w:p>
    <w:p w14:paraId="2C344955" w14:textId="1DE62D5C" w:rsidR="00BA13D6" w:rsidRPr="00BA13D6" w:rsidRDefault="00BA13D6" w:rsidP="00BA13D6">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 xml:space="preserve">We are looking forward to seeing you all in March! </w:t>
      </w:r>
    </w:p>
    <w:p w14:paraId="2266D633" w14:textId="77777777" w:rsidR="00BA13D6" w:rsidRPr="00BA13D6" w:rsidRDefault="00BA13D6" w:rsidP="00BA13D6">
      <w:pPr>
        <w:pStyle w:val="FITAnormal"/>
        <w:rPr>
          <w:rFonts w:ascii="Source Sans Pro" w:hAnsi="Source Sans Pro" w:cstheme="minorHAnsi"/>
          <w:color w:val="000000" w:themeColor="text1"/>
          <w:sz w:val="22"/>
        </w:rPr>
      </w:pPr>
    </w:p>
    <w:p w14:paraId="7973FA70" w14:textId="71AAD6E0" w:rsidR="00346DA7" w:rsidRPr="00BA13D6" w:rsidRDefault="00BA13D6" w:rsidP="00346DA7">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Sincerely yours,</w:t>
      </w:r>
    </w:p>
    <w:p w14:paraId="715B9006" w14:textId="2FF2C86B" w:rsidR="00346DA7" w:rsidRPr="00BA13D6" w:rsidRDefault="00BA13D6" w:rsidP="00346DA7">
      <w:pPr>
        <w:pStyle w:val="FITAnormal"/>
        <w:rPr>
          <w:rFonts w:ascii="Source Sans Pro" w:hAnsi="Source Sans Pro"/>
          <w:color w:val="000000" w:themeColor="text1"/>
          <w:sz w:val="22"/>
        </w:rPr>
      </w:pPr>
      <w:r w:rsidRPr="003A44DC">
        <w:rPr>
          <w:rFonts w:ascii="Verdana" w:hAnsi="Verdana"/>
          <w:noProof/>
          <w:sz w:val="22"/>
          <w:lang w:val="es-ES"/>
        </w:rPr>
        <w:drawing>
          <wp:anchor distT="0" distB="0" distL="114300" distR="114300" simplePos="0" relativeHeight="251659264" behindDoc="1" locked="0" layoutInCell="1" allowOverlap="1" wp14:anchorId="006AE734" wp14:editId="493CF9C3">
            <wp:simplePos x="0" y="0"/>
            <wp:positionH relativeFrom="column">
              <wp:posOffset>-76200</wp:posOffset>
            </wp:positionH>
            <wp:positionV relativeFrom="paragraph">
              <wp:posOffset>121285</wp:posOffset>
            </wp:positionV>
            <wp:extent cx="2019300" cy="56452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80.JPG"/>
                    <pic:cNvPicPr/>
                  </pic:nvPicPr>
                  <pic:blipFill>
                    <a:blip r:embed="rId11">
                      <a:extLst>
                        <a:ext uri="{28A0092B-C50C-407E-A947-70E740481C1C}">
                          <a14:useLocalDpi xmlns:a14="http://schemas.microsoft.com/office/drawing/2010/main" val="0"/>
                        </a:ext>
                      </a:extLst>
                    </a:blip>
                    <a:stretch>
                      <a:fillRect/>
                    </a:stretch>
                  </pic:blipFill>
                  <pic:spPr>
                    <a:xfrm>
                      <a:off x="0" y="0"/>
                      <a:ext cx="2019300" cy="564529"/>
                    </a:xfrm>
                    <a:prstGeom prst="rect">
                      <a:avLst/>
                    </a:prstGeom>
                  </pic:spPr>
                </pic:pic>
              </a:graphicData>
            </a:graphic>
            <wp14:sizeRelH relativeFrom="page">
              <wp14:pctWidth>0</wp14:pctWidth>
            </wp14:sizeRelH>
            <wp14:sizeRelV relativeFrom="page">
              <wp14:pctHeight>0</wp14:pctHeight>
            </wp14:sizeRelV>
          </wp:anchor>
        </w:drawing>
      </w:r>
    </w:p>
    <w:p w14:paraId="60B13854" w14:textId="419944D7" w:rsidR="00346DA7" w:rsidRPr="00BA13D6" w:rsidRDefault="00346DA7" w:rsidP="00346DA7">
      <w:pPr>
        <w:pStyle w:val="FITAnormal"/>
        <w:rPr>
          <w:rFonts w:ascii="Source Sans Pro" w:hAnsi="Source Sans Pro"/>
          <w:color w:val="000000" w:themeColor="text1"/>
          <w:sz w:val="22"/>
        </w:rPr>
      </w:pPr>
    </w:p>
    <w:p w14:paraId="09CADBFD" w14:textId="77777777" w:rsidR="00346DA7" w:rsidRPr="00BA13D6" w:rsidRDefault="00346DA7" w:rsidP="00346DA7">
      <w:pPr>
        <w:pStyle w:val="FITAnormal"/>
        <w:rPr>
          <w:rFonts w:ascii="Source Sans Pro" w:hAnsi="Source Sans Pro"/>
          <w:color w:val="000000" w:themeColor="text1"/>
          <w:sz w:val="22"/>
        </w:rPr>
      </w:pPr>
    </w:p>
    <w:p w14:paraId="24E2C903" w14:textId="77777777" w:rsidR="00BA13D6" w:rsidRPr="00BA13D6" w:rsidRDefault="00BA13D6" w:rsidP="00BA13D6">
      <w:pPr>
        <w:widowControl/>
        <w:suppressAutoHyphens w:val="0"/>
        <w:jc w:val="left"/>
        <w:rPr>
          <w:rFonts w:ascii="Source Sans Pro" w:hAnsi="Source Sans Pro" w:cstheme="minorHAnsi"/>
          <w:b/>
          <w:bCs/>
          <w:color w:val="000000" w:themeColor="text1"/>
          <w:sz w:val="22"/>
          <w:lang w:val="en-GB"/>
        </w:rPr>
      </w:pPr>
      <w:r w:rsidRPr="00BA13D6">
        <w:rPr>
          <w:rFonts w:ascii="Source Sans Pro" w:hAnsi="Source Sans Pro" w:cstheme="minorHAnsi"/>
          <w:b/>
          <w:bCs/>
          <w:color w:val="000000" w:themeColor="text1"/>
          <w:sz w:val="22"/>
          <w:lang w:val="en-GB"/>
        </w:rPr>
        <w:t>Jean R. Pizarro Latorre</w:t>
      </w:r>
    </w:p>
    <w:p w14:paraId="2B464963" w14:textId="77777777" w:rsidR="00BA13D6" w:rsidRPr="00BA13D6" w:rsidRDefault="00BA13D6" w:rsidP="00BA13D6">
      <w:pPr>
        <w:widowControl/>
        <w:suppressAutoHyphens w:val="0"/>
        <w:jc w:val="left"/>
        <w:rPr>
          <w:rFonts w:ascii="Source Sans Pro" w:hAnsi="Source Sans Pro" w:cstheme="minorHAnsi"/>
          <w:b/>
          <w:bCs/>
          <w:color w:val="000000" w:themeColor="text1"/>
          <w:sz w:val="22"/>
          <w:lang w:val="en-GB"/>
        </w:rPr>
      </w:pPr>
      <w:r w:rsidRPr="00BA13D6">
        <w:rPr>
          <w:rFonts w:ascii="Source Sans Pro" w:hAnsi="Source Sans Pro" w:cstheme="minorHAnsi"/>
          <w:b/>
          <w:bCs/>
          <w:color w:val="000000" w:themeColor="text1"/>
          <w:sz w:val="22"/>
          <w:lang w:val="en-GB"/>
        </w:rPr>
        <w:t xml:space="preserve">President of the </w:t>
      </w:r>
    </w:p>
    <w:p w14:paraId="427A37E0" w14:textId="77777777" w:rsidR="00BA13D6" w:rsidRPr="00BA13D6" w:rsidRDefault="00BA13D6" w:rsidP="00BA13D6">
      <w:pPr>
        <w:widowControl/>
        <w:suppressAutoHyphens w:val="0"/>
        <w:jc w:val="left"/>
        <w:rPr>
          <w:rFonts w:ascii="Source Sans Pro" w:hAnsi="Source Sans Pro" w:cstheme="minorHAnsi"/>
          <w:b/>
          <w:bCs/>
          <w:color w:val="000000" w:themeColor="text1"/>
          <w:sz w:val="22"/>
          <w:lang w:val="en-GB"/>
        </w:rPr>
      </w:pPr>
      <w:r w:rsidRPr="00BA13D6">
        <w:rPr>
          <w:rFonts w:ascii="Source Sans Pro" w:hAnsi="Source Sans Pro" w:cstheme="minorHAnsi"/>
          <w:b/>
          <w:bCs/>
          <w:color w:val="000000" w:themeColor="text1"/>
          <w:sz w:val="22"/>
          <w:lang w:val="en-GB"/>
        </w:rPr>
        <w:t>World Archery Puerto Rico</w:t>
      </w:r>
    </w:p>
    <w:p w14:paraId="4DF1ABB9" w14:textId="77777777" w:rsidR="00346DA7" w:rsidRDefault="00346DA7" w:rsidP="007971FE">
      <w:pPr>
        <w:widowControl/>
        <w:suppressAutoHyphens w:val="0"/>
        <w:jc w:val="left"/>
        <w:rPr>
          <w:rStyle w:val="FITA2"/>
          <w:rFonts w:ascii="Source Sans Pro" w:hAnsi="Source Sans Pro" w:cstheme="minorHAnsi"/>
          <w:sz w:val="22"/>
        </w:rPr>
      </w:pPr>
    </w:p>
    <w:p w14:paraId="333A3569" w14:textId="77777777" w:rsidR="00346DA7" w:rsidRDefault="00346DA7" w:rsidP="007971FE">
      <w:pPr>
        <w:widowControl/>
        <w:suppressAutoHyphens w:val="0"/>
        <w:jc w:val="left"/>
        <w:rPr>
          <w:rStyle w:val="FITA2"/>
          <w:rFonts w:ascii="Source Sans Pro" w:hAnsi="Source Sans Pro" w:cstheme="minorHAnsi"/>
          <w:sz w:val="22"/>
        </w:rPr>
      </w:pPr>
    </w:p>
    <w:p w14:paraId="6CC43308" w14:textId="77777777" w:rsidR="00346DA7" w:rsidRDefault="00346DA7" w:rsidP="007971FE">
      <w:pPr>
        <w:widowControl/>
        <w:suppressAutoHyphens w:val="0"/>
        <w:jc w:val="left"/>
        <w:rPr>
          <w:rStyle w:val="FITA2"/>
          <w:rFonts w:ascii="Source Sans Pro" w:hAnsi="Source Sans Pro" w:cstheme="minorHAnsi"/>
          <w:sz w:val="22"/>
        </w:rPr>
      </w:pPr>
    </w:p>
    <w:p w14:paraId="54203CB7" w14:textId="77777777" w:rsidR="00346DA7" w:rsidRDefault="00346DA7" w:rsidP="007971FE">
      <w:pPr>
        <w:widowControl/>
        <w:suppressAutoHyphens w:val="0"/>
        <w:jc w:val="left"/>
        <w:rPr>
          <w:rStyle w:val="FITA2"/>
          <w:rFonts w:ascii="Source Sans Pro" w:hAnsi="Source Sans Pro" w:cstheme="minorHAnsi"/>
          <w:sz w:val="22"/>
        </w:rPr>
      </w:pPr>
    </w:p>
    <w:p w14:paraId="13012B36" w14:textId="77777777" w:rsidR="00346DA7" w:rsidRDefault="00346DA7" w:rsidP="007971FE">
      <w:pPr>
        <w:widowControl/>
        <w:suppressAutoHyphens w:val="0"/>
        <w:jc w:val="left"/>
        <w:rPr>
          <w:rStyle w:val="FITA2"/>
          <w:rFonts w:ascii="Source Sans Pro" w:hAnsi="Source Sans Pro" w:cstheme="minorHAnsi"/>
          <w:sz w:val="22"/>
        </w:rPr>
      </w:pPr>
    </w:p>
    <w:p w14:paraId="6678203B" w14:textId="77777777" w:rsidR="00346DA7" w:rsidRDefault="00346DA7" w:rsidP="007971FE">
      <w:pPr>
        <w:widowControl/>
        <w:suppressAutoHyphens w:val="0"/>
        <w:jc w:val="left"/>
        <w:rPr>
          <w:rStyle w:val="FITA2"/>
          <w:rFonts w:ascii="Source Sans Pro" w:hAnsi="Source Sans Pro" w:cstheme="minorHAnsi"/>
          <w:sz w:val="22"/>
        </w:rPr>
      </w:pPr>
    </w:p>
    <w:p w14:paraId="334E8121" w14:textId="77777777" w:rsidR="00346DA7" w:rsidRDefault="00346DA7" w:rsidP="007971FE">
      <w:pPr>
        <w:widowControl/>
        <w:suppressAutoHyphens w:val="0"/>
        <w:jc w:val="left"/>
        <w:rPr>
          <w:rStyle w:val="FITA2"/>
          <w:rFonts w:ascii="Source Sans Pro" w:hAnsi="Source Sans Pro" w:cstheme="minorHAnsi"/>
          <w:sz w:val="22"/>
        </w:rPr>
      </w:pPr>
    </w:p>
    <w:p w14:paraId="11AB5E6F" w14:textId="77777777" w:rsidR="00346DA7" w:rsidRDefault="00346DA7" w:rsidP="007971FE">
      <w:pPr>
        <w:widowControl/>
        <w:suppressAutoHyphens w:val="0"/>
        <w:jc w:val="left"/>
        <w:rPr>
          <w:rStyle w:val="FITA2"/>
          <w:rFonts w:ascii="Source Sans Pro" w:hAnsi="Source Sans Pro" w:cstheme="minorHAnsi"/>
          <w:sz w:val="22"/>
        </w:rPr>
      </w:pPr>
    </w:p>
    <w:p w14:paraId="5416C825" w14:textId="3E1E81A1" w:rsidR="00346DA7" w:rsidRDefault="00346DA7" w:rsidP="007971FE">
      <w:pPr>
        <w:widowControl/>
        <w:suppressAutoHyphens w:val="0"/>
        <w:jc w:val="left"/>
        <w:rPr>
          <w:rStyle w:val="FITA2"/>
          <w:rFonts w:ascii="Source Sans Pro" w:hAnsi="Source Sans Pro" w:cstheme="minorHAnsi"/>
          <w:sz w:val="22"/>
        </w:rPr>
      </w:pPr>
    </w:p>
    <w:p w14:paraId="335FD767" w14:textId="7ED7630E" w:rsidR="00BA13D6" w:rsidRDefault="00BA13D6" w:rsidP="007971FE">
      <w:pPr>
        <w:widowControl/>
        <w:suppressAutoHyphens w:val="0"/>
        <w:jc w:val="left"/>
        <w:rPr>
          <w:rStyle w:val="FITA2"/>
          <w:rFonts w:ascii="Source Sans Pro" w:hAnsi="Source Sans Pro" w:cstheme="minorHAnsi"/>
          <w:sz w:val="22"/>
        </w:rPr>
      </w:pPr>
    </w:p>
    <w:p w14:paraId="28000BB8" w14:textId="77777777" w:rsidR="00BA13D6" w:rsidRDefault="00BA13D6" w:rsidP="007971FE">
      <w:pPr>
        <w:widowControl/>
        <w:suppressAutoHyphens w:val="0"/>
        <w:jc w:val="left"/>
        <w:rPr>
          <w:rStyle w:val="FITA2"/>
          <w:rFonts w:ascii="Source Sans Pro" w:hAnsi="Source Sans Pro" w:cstheme="minorHAnsi"/>
          <w:sz w:val="22"/>
        </w:rPr>
      </w:pPr>
    </w:p>
    <w:p w14:paraId="3DEA36D3" w14:textId="77777777" w:rsidR="00346DA7" w:rsidRDefault="00346DA7" w:rsidP="007971FE">
      <w:pPr>
        <w:widowControl/>
        <w:suppressAutoHyphens w:val="0"/>
        <w:jc w:val="left"/>
        <w:rPr>
          <w:rStyle w:val="FITA2"/>
          <w:rFonts w:ascii="Source Sans Pro" w:hAnsi="Source Sans Pro" w:cstheme="minorHAnsi"/>
          <w:sz w:val="22"/>
        </w:rPr>
      </w:pPr>
    </w:p>
    <w:p w14:paraId="4D3E112A" w14:textId="09091EAB"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A28607F" w14:textId="77777777" w:rsidR="003934AF" w:rsidRPr="00573DC5" w:rsidRDefault="003934AF" w:rsidP="007971FE">
      <w:pPr>
        <w:widowControl/>
        <w:suppressAutoHyphens w:val="0"/>
        <w:jc w:val="left"/>
        <w:rPr>
          <w:rStyle w:val="FITA2"/>
          <w:rFonts w:ascii="Source Sans Pro" w:hAnsi="Source Sans Pro" w:cstheme="minorHAnsi"/>
          <w:b w:val="0"/>
          <w:bCs w:val="0"/>
          <w:sz w:val="22"/>
        </w:rPr>
      </w:pPr>
    </w:p>
    <w:p w14:paraId="67E88889" w14:textId="421E03F5" w:rsidR="00DC09FB" w:rsidRPr="00573DC5" w:rsidRDefault="004F038F" w:rsidP="008612C7">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 xml:space="preserve">Please find </w:t>
      </w:r>
      <w:r w:rsidR="00FB36AD" w:rsidRPr="00573DC5">
        <w:rPr>
          <w:rFonts w:ascii="Source Sans Pro" w:hAnsi="Source Sans Pro" w:cstheme="minorHAnsi"/>
          <w:color w:val="auto"/>
          <w:sz w:val="22"/>
        </w:rPr>
        <w:t xml:space="preserve">enclosed detailed </w:t>
      </w:r>
      <w:r w:rsidR="00DC09FB" w:rsidRPr="00573DC5">
        <w:rPr>
          <w:rFonts w:ascii="Source Sans Pro" w:hAnsi="Source Sans Pro" w:cstheme="minorHAnsi"/>
          <w:color w:val="auto"/>
          <w:sz w:val="22"/>
        </w:rPr>
        <w:t>i</w:t>
      </w:r>
      <w:r w:rsidR="008D6A31" w:rsidRPr="00573DC5">
        <w:rPr>
          <w:rFonts w:ascii="Source Sans Pro" w:hAnsi="Source Sans Pro" w:cstheme="minorHAnsi"/>
          <w:color w:val="auto"/>
          <w:sz w:val="22"/>
        </w:rPr>
        <w:t xml:space="preserve">nformation </w:t>
      </w:r>
      <w:r w:rsidR="00DC09FB" w:rsidRPr="00573DC5">
        <w:rPr>
          <w:rFonts w:ascii="Source Sans Pro" w:hAnsi="Source Sans Pro" w:cstheme="minorHAnsi"/>
          <w:color w:val="auto"/>
          <w:sz w:val="22"/>
        </w:rPr>
        <w:t>regarding this event</w:t>
      </w:r>
      <w:r w:rsidR="00FB36A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 xml:space="preserve">To register participation, please complete all the necessary sections in WAREOS </w:t>
      </w:r>
      <w:r w:rsidR="006A16CD" w:rsidRPr="00573DC5">
        <w:rPr>
          <w:rFonts w:ascii="Source Sans Pro" w:hAnsi="Source Sans Pro" w:cstheme="minorHAnsi"/>
          <w:color w:val="auto"/>
          <w:sz w:val="22"/>
        </w:rPr>
        <w:t>(</w:t>
      </w:r>
      <w:hyperlink r:id="rId12" w:history="1">
        <w:r w:rsidR="006A16CD" w:rsidRPr="00573DC5">
          <w:rPr>
            <w:rStyle w:val="Hyperlink"/>
            <w:rFonts w:ascii="Source Sans Pro" w:hAnsi="Source Sans Pro" w:cstheme="minorHAnsi"/>
            <w:sz w:val="22"/>
          </w:rPr>
          <w:t>https://extranet.worldarchery.sport</w:t>
        </w:r>
      </w:hyperlink>
      <w:r w:rsidR="006A16C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within the deadlines listed belo</w:t>
      </w:r>
      <w:r w:rsidR="008612C7" w:rsidRPr="00573DC5">
        <w:rPr>
          <w:rFonts w:ascii="Source Sans Pro" w:hAnsi="Source Sans Pro" w:cstheme="minorHAnsi"/>
          <w:color w:val="auto"/>
          <w:sz w:val="22"/>
        </w:rPr>
        <w:t>w.</w:t>
      </w:r>
    </w:p>
    <w:p w14:paraId="560B2AD1" w14:textId="77777777" w:rsidR="004F038F" w:rsidRPr="00573DC5" w:rsidRDefault="004F038F" w:rsidP="00882F2C">
      <w:pPr>
        <w:pStyle w:val="FITAnormal"/>
        <w:rPr>
          <w:rFonts w:ascii="Source Sans Pro" w:hAnsi="Source Sans Pro" w:cstheme="minorHAnsi"/>
          <w:color w:val="auto"/>
          <w:sz w:val="22"/>
        </w:rPr>
      </w:pPr>
    </w:p>
    <w:p w14:paraId="05767BEE" w14:textId="77777777" w:rsidR="004F038F" w:rsidRDefault="004F038F" w:rsidP="00882F2C">
      <w:pPr>
        <w:pStyle w:val="FITAnormal"/>
        <w:tabs>
          <w:tab w:val="left" w:pos="5103"/>
        </w:tabs>
        <w:rPr>
          <w:rFonts w:ascii="Source Sans Pro" w:hAnsi="Source Sans Pro" w:cstheme="minorHAnsi"/>
          <w:color w:val="auto"/>
          <w:sz w:val="22"/>
        </w:rPr>
      </w:pPr>
      <w:r w:rsidRPr="00573DC5">
        <w:rPr>
          <w:rFonts w:ascii="Source Sans Pro" w:hAnsi="Source Sans Pro" w:cstheme="minorHAnsi"/>
          <w:color w:val="auto"/>
          <w:sz w:val="22"/>
        </w:rPr>
        <w:t>Summary of deadlines:</w:t>
      </w:r>
    </w:p>
    <w:p w14:paraId="0D6283B4" w14:textId="77777777" w:rsidR="00D92C7B" w:rsidRDefault="00D92C7B" w:rsidP="00882F2C">
      <w:pPr>
        <w:pStyle w:val="FITAnormal"/>
        <w:tabs>
          <w:tab w:val="left" w:pos="5103"/>
        </w:tabs>
        <w:rPr>
          <w:rFonts w:ascii="Source Sans Pro" w:hAnsi="Source Sans Pro"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14:paraId="0418238D" w14:textId="77777777" w:rsidTr="0097552A">
        <w:tc>
          <w:tcPr>
            <w:tcW w:w="4644" w:type="dxa"/>
          </w:tcPr>
          <w:p w14:paraId="28428A9B"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Registration Opening date on WAREOS</w:t>
            </w:r>
          </w:p>
        </w:tc>
        <w:tc>
          <w:tcPr>
            <w:tcW w:w="4111" w:type="dxa"/>
          </w:tcPr>
          <w:p w14:paraId="1BCC34F4" w14:textId="2631E8EC" w:rsidR="00D92C7B" w:rsidRPr="002446F7" w:rsidRDefault="00820A60" w:rsidP="009F7E50">
            <w:pPr>
              <w:pStyle w:val="FITAnormal"/>
              <w:tabs>
                <w:tab w:val="left" w:pos="5103"/>
              </w:tabs>
              <w:spacing w:line="480" w:lineRule="auto"/>
              <w:rPr>
                <w:rFonts w:ascii="Source Sans Pro" w:hAnsi="Source Sans Pro"/>
                <w:color w:val="000000" w:themeColor="text1"/>
                <w:sz w:val="22"/>
              </w:rPr>
            </w:pPr>
            <w:r>
              <w:rPr>
                <w:rFonts w:ascii="Source Sans Pro" w:hAnsi="Source Sans Pro"/>
                <w:color w:val="000000" w:themeColor="text1"/>
                <w:sz w:val="22"/>
              </w:rPr>
              <w:t>2</w:t>
            </w:r>
            <w:r w:rsidR="002446F7" w:rsidRPr="002446F7">
              <w:rPr>
                <w:rFonts w:ascii="Source Sans Pro" w:hAnsi="Source Sans Pro"/>
                <w:color w:val="000000" w:themeColor="text1"/>
                <w:sz w:val="22"/>
              </w:rPr>
              <w:t xml:space="preserve"> </w:t>
            </w:r>
            <w:r>
              <w:rPr>
                <w:rFonts w:ascii="Source Sans Pro" w:hAnsi="Source Sans Pro"/>
                <w:color w:val="000000" w:themeColor="text1"/>
                <w:sz w:val="22"/>
              </w:rPr>
              <w:t>December</w:t>
            </w:r>
            <w:r w:rsidR="002446F7" w:rsidRPr="002446F7">
              <w:rPr>
                <w:rFonts w:ascii="Source Sans Pro" w:hAnsi="Source Sans Pro"/>
                <w:color w:val="000000" w:themeColor="text1"/>
                <w:sz w:val="22"/>
              </w:rPr>
              <w:t xml:space="preserve"> 2021</w:t>
            </w:r>
          </w:p>
        </w:tc>
      </w:tr>
      <w:tr w:rsidR="0097552A" w14:paraId="798857D0" w14:textId="77777777" w:rsidTr="0097552A">
        <w:tc>
          <w:tcPr>
            <w:tcW w:w="4644" w:type="dxa"/>
          </w:tcPr>
          <w:p w14:paraId="2D188076"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Preliminary Entries</w:t>
            </w:r>
          </w:p>
        </w:tc>
        <w:tc>
          <w:tcPr>
            <w:tcW w:w="4111" w:type="dxa"/>
          </w:tcPr>
          <w:p w14:paraId="2004F71A" w14:textId="544899AF" w:rsidR="00D92C7B" w:rsidRPr="002446F7" w:rsidRDefault="00820A60" w:rsidP="009F7E50">
            <w:pPr>
              <w:pStyle w:val="FITAnormal"/>
              <w:tabs>
                <w:tab w:val="left" w:pos="5103"/>
              </w:tabs>
              <w:spacing w:line="480" w:lineRule="auto"/>
              <w:rPr>
                <w:rFonts w:ascii="Source Sans Pro" w:hAnsi="Source Sans Pro"/>
                <w:color w:val="000000" w:themeColor="text1"/>
                <w:sz w:val="22"/>
              </w:rPr>
            </w:pPr>
            <w:r>
              <w:rPr>
                <w:rFonts w:ascii="Source Sans Pro" w:hAnsi="Source Sans Pro"/>
                <w:color w:val="000000" w:themeColor="text1"/>
                <w:sz w:val="22"/>
              </w:rPr>
              <w:t>14</w:t>
            </w:r>
            <w:r w:rsidR="00BA13D6" w:rsidRPr="002446F7">
              <w:rPr>
                <w:rFonts w:ascii="Source Sans Pro" w:hAnsi="Source Sans Pro"/>
                <w:color w:val="000000" w:themeColor="text1"/>
                <w:sz w:val="22"/>
              </w:rPr>
              <w:t xml:space="preserve"> December 2021</w:t>
            </w:r>
          </w:p>
        </w:tc>
      </w:tr>
      <w:tr w:rsidR="0097552A" w14:paraId="1E714992" w14:textId="77777777" w:rsidTr="0097552A">
        <w:tc>
          <w:tcPr>
            <w:tcW w:w="4644" w:type="dxa"/>
          </w:tcPr>
          <w:p w14:paraId="7E9DCFAE"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Final Entries</w:t>
            </w:r>
          </w:p>
        </w:tc>
        <w:tc>
          <w:tcPr>
            <w:tcW w:w="4111" w:type="dxa"/>
          </w:tcPr>
          <w:p w14:paraId="07352FA4" w14:textId="334BA4A3" w:rsidR="00D92C7B" w:rsidRPr="002446F7" w:rsidRDefault="00BA13D6" w:rsidP="009F7E50">
            <w:pPr>
              <w:pStyle w:val="FITAnormal"/>
              <w:tabs>
                <w:tab w:val="left" w:pos="5103"/>
              </w:tabs>
              <w:spacing w:line="480" w:lineRule="auto"/>
              <w:rPr>
                <w:rFonts w:ascii="Source Sans Pro" w:hAnsi="Source Sans Pro"/>
                <w:color w:val="000000" w:themeColor="text1"/>
                <w:sz w:val="22"/>
              </w:rPr>
            </w:pPr>
            <w:r w:rsidRPr="002446F7">
              <w:rPr>
                <w:rFonts w:ascii="Source Sans Pro" w:hAnsi="Source Sans Pro"/>
                <w:color w:val="000000" w:themeColor="text1"/>
                <w:sz w:val="22"/>
              </w:rPr>
              <w:t>21 February 2022</w:t>
            </w:r>
          </w:p>
        </w:tc>
      </w:tr>
      <w:tr w:rsidR="00D92C7B" w14:paraId="47106888" w14:textId="77777777" w:rsidTr="0097552A">
        <w:tc>
          <w:tcPr>
            <w:tcW w:w="4644" w:type="dxa"/>
          </w:tcPr>
          <w:p w14:paraId="11E6B44F" w14:textId="38ADB82C" w:rsidR="00D92C7B" w:rsidRPr="007509C8" w:rsidRDefault="00D92C7B" w:rsidP="007509C8">
            <w:pPr>
              <w:pStyle w:val="FITAnormal"/>
              <w:tabs>
                <w:tab w:val="left" w:pos="709"/>
                <w:tab w:val="left" w:pos="5387"/>
              </w:tabs>
              <w:spacing w:line="360" w:lineRule="auto"/>
              <w:jc w:val="left"/>
              <w:rPr>
                <w:rFonts w:ascii="Source Sans Pro" w:hAnsi="Source Sans Pro" w:cstheme="minorHAnsi"/>
                <w:color w:val="FF0000"/>
                <w:sz w:val="22"/>
              </w:rPr>
            </w:pPr>
            <w:r w:rsidRPr="00573DC5">
              <w:rPr>
                <w:rFonts w:ascii="Source Sans Pro" w:hAnsi="Source Sans Pro" w:cstheme="minorHAnsi"/>
                <w:color w:val="auto"/>
                <w:sz w:val="22"/>
              </w:rPr>
              <w:t xml:space="preserve">Late entries fee </w:t>
            </w:r>
          </w:p>
        </w:tc>
        <w:tc>
          <w:tcPr>
            <w:tcW w:w="4111" w:type="dxa"/>
          </w:tcPr>
          <w:p w14:paraId="5A9FFF42" w14:textId="4329969E" w:rsidR="00D92C7B" w:rsidRPr="002446F7" w:rsidRDefault="00BA13D6" w:rsidP="0097552A">
            <w:pPr>
              <w:pStyle w:val="FITAnormal"/>
              <w:tabs>
                <w:tab w:val="left" w:pos="5103"/>
              </w:tabs>
              <w:spacing w:line="480" w:lineRule="auto"/>
              <w:ind w:right="-427"/>
              <w:rPr>
                <w:rFonts w:ascii="Source Sans Pro" w:hAnsi="Source Sans Pro"/>
                <w:color w:val="000000" w:themeColor="text1"/>
                <w:sz w:val="22"/>
              </w:rPr>
            </w:pPr>
            <w:r w:rsidRPr="002446F7">
              <w:rPr>
                <w:rFonts w:ascii="Source Sans Pro" w:hAnsi="Source Sans Pro" w:cstheme="minorHAnsi"/>
                <w:color w:val="000000" w:themeColor="text1"/>
                <w:sz w:val="22"/>
              </w:rPr>
              <w:t>10 March 2022</w:t>
            </w:r>
          </w:p>
        </w:tc>
      </w:tr>
      <w:tr w:rsidR="0097552A" w14:paraId="08B40158" w14:textId="77777777" w:rsidTr="0097552A">
        <w:tc>
          <w:tcPr>
            <w:tcW w:w="4644" w:type="dxa"/>
          </w:tcPr>
          <w:p w14:paraId="7B203935" w14:textId="77777777" w:rsidR="00D92C7B" w:rsidRPr="00BA13D6" w:rsidRDefault="00D92C7B" w:rsidP="009F7E50">
            <w:pPr>
              <w:pStyle w:val="FITAnormal"/>
              <w:tabs>
                <w:tab w:val="left" w:pos="5103"/>
              </w:tabs>
              <w:spacing w:line="480" w:lineRule="auto"/>
              <w:rPr>
                <w:rFonts w:ascii="Source Sans Pro" w:hAnsi="Source Sans Pro"/>
                <w:color w:val="000000" w:themeColor="text1"/>
                <w:sz w:val="22"/>
              </w:rPr>
            </w:pPr>
            <w:r w:rsidRPr="00BA13D6">
              <w:rPr>
                <w:rFonts w:ascii="Source Sans Pro" w:hAnsi="Source Sans Pro"/>
                <w:color w:val="000000" w:themeColor="text1"/>
                <w:sz w:val="22"/>
              </w:rPr>
              <w:t>Hotel reservation down-payment (50%)</w:t>
            </w:r>
          </w:p>
        </w:tc>
        <w:tc>
          <w:tcPr>
            <w:tcW w:w="4111" w:type="dxa"/>
          </w:tcPr>
          <w:p w14:paraId="1E3F97EC" w14:textId="4B0A6AB2" w:rsidR="00D92C7B" w:rsidRPr="002446F7" w:rsidRDefault="00BA13D6" w:rsidP="009F7E50">
            <w:pPr>
              <w:pStyle w:val="FITAnormal"/>
              <w:tabs>
                <w:tab w:val="left" w:pos="5103"/>
              </w:tabs>
              <w:spacing w:line="480" w:lineRule="auto"/>
              <w:rPr>
                <w:rFonts w:ascii="Source Sans Pro" w:hAnsi="Source Sans Pro"/>
                <w:color w:val="000000" w:themeColor="text1"/>
                <w:sz w:val="22"/>
              </w:rPr>
            </w:pPr>
            <w:r w:rsidRPr="002446F7">
              <w:rPr>
                <w:rFonts w:ascii="Source Sans Pro" w:hAnsi="Source Sans Pro"/>
                <w:color w:val="000000" w:themeColor="text1"/>
                <w:sz w:val="22"/>
              </w:rPr>
              <w:t>21 January 2022</w:t>
            </w:r>
          </w:p>
        </w:tc>
      </w:tr>
      <w:tr w:rsidR="0097552A" w14:paraId="6CCD61E8" w14:textId="77777777" w:rsidTr="0097552A">
        <w:tc>
          <w:tcPr>
            <w:tcW w:w="4644" w:type="dxa"/>
          </w:tcPr>
          <w:p w14:paraId="7CA440D1"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000000" w:themeColor="text1"/>
                <w:sz w:val="22"/>
              </w:rPr>
              <w:t xml:space="preserve">Hotel </w:t>
            </w:r>
            <w:r>
              <w:rPr>
                <w:rFonts w:ascii="Source Sans Pro" w:hAnsi="Source Sans Pro"/>
                <w:color w:val="000000" w:themeColor="text1"/>
                <w:sz w:val="22"/>
              </w:rPr>
              <w:t>r</w:t>
            </w:r>
            <w:r w:rsidRPr="00E47471">
              <w:rPr>
                <w:rFonts w:ascii="Source Sans Pro" w:hAnsi="Source Sans Pro"/>
                <w:color w:val="000000" w:themeColor="text1"/>
                <w:sz w:val="22"/>
              </w:rPr>
              <w:t>eservation</w:t>
            </w:r>
            <w:r>
              <w:rPr>
                <w:rFonts w:ascii="Source Sans Pro" w:hAnsi="Source Sans Pro"/>
                <w:color w:val="000000" w:themeColor="text1"/>
                <w:sz w:val="22"/>
              </w:rPr>
              <w:t xml:space="preserve"> and payment</w:t>
            </w:r>
          </w:p>
        </w:tc>
        <w:tc>
          <w:tcPr>
            <w:tcW w:w="4111" w:type="dxa"/>
          </w:tcPr>
          <w:p w14:paraId="44578670" w14:textId="0F8AD196" w:rsidR="00D92C7B" w:rsidRPr="002446F7" w:rsidRDefault="00BA13D6" w:rsidP="009F7E50">
            <w:pPr>
              <w:pStyle w:val="FITAnormal"/>
              <w:tabs>
                <w:tab w:val="left" w:pos="5103"/>
              </w:tabs>
              <w:spacing w:line="480" w:lineRule="auto"/>
              <w:rPr>
                <w:rFonts w:ascii="Source Sans Pro" w:hAnsi="Source Sans Pro"/>
                <w:color w:val="000000" w:themeColor="text1"/>
                <w:sz w:val="22"/>
              </w:rPr>
            </w:pPr>
            <w:r w:rsidRPr="002446F7">
              <w:rPr>
                <w:rFonts w:ascii="Source Sans Pro" w:hAnsi="Source Sans Pro"/>
                <w:color w:val="000000" w:themeColor="text1"/>
                <w:sz w:val="22"/>
              </w:rPr>
              <w:t>12 February 2022</w:t>
            </w:r>
          </w:p>
        </w:tc>
      </w:tr>
      <w:tr w:rsidR="0097552A" w14:paraId="0D8CB506" w14:textId="77777777" w:rsidTr="0097552A">
        <w:tc>
          <w:tcPr>
            <w:tcW w:w="4644" w:type="dxa"/>
          </w:tcPr>
          <w:p w14:paraId="1E31FEB7"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Transportation</w:t>
            </w:r>
          </w:p>
        </w:tc>
        <w:tc>
          <w:tcPr>
            <w:tcW w:w="4111" w:type="dxa"/>
          </w:tcPr>
          <w:p w14:paraId="7F0568A6" w14:textId="407FFCD6" w:rsidR="00D92C7B" w:rsidRPr="002446F7" w:rsidRDefault="00BA13D6" w:rsidP="009F7E50">
            <w:pPr>
              <w:pStyle w:val="FITAnormal"/>
              <w:tabs>
                <w:tab w:val="left" w:pos="5103"/>
              </w:tabs>
              <w:spacing w:line="480" w:lineRule="auto"/>
              <w:rPr>
                <w:rFonts w:ascii="Source Sans Pro" w:hAnsi="Source Sans Pro"/>
                <w:color w:val="000000" w:themeColor="text1"/>
                <w:sz w:val="22"/>
              </w:rPr>
            </w:pPr>
            <w:r w:rsidRPr="002446F7">
              <w:rPr>
                <w:rFonts w:ascii="Source Sans Pro" w:hAnsi="Source Sans Pro"/>
                <w:color w:val="000000" w:themeColor="text1"/>
                <w:sz w:val="22"/>
              </w:rPr>
              <w:t>21 February 2022</w:t>
            </w:r>
          </w:p>
        </w:tc>
      </w:tr>
      <w:tr w:rsidR="0097552A" w14:paraId="7C0D3BC7" w14:textId="77777777" w:rsidTr="0097552A">
        <w:tc>
          <w:tcPr>
            <w:tcW w:w="4644" w:type="dxa"/>
          </w:tcPr>
          <w:p w14:paraId="6A095F73" w14:textId="77777777" w:rsidR="00D92C7B" w:rsidRPr="00BA13D6" w:rsidRDefault="00D92C7B" w:rsidP="009F7E50">
            <w:pPr>
              <w:pStyle w:val="FITAnormal"/>
              <w:tabs>
                <w:tab w:val="left" w:pos="5103"/>
              </w:tabs>
              <w:spacing w:line="480" w:lineRule="auto"/>
              <w:rPr>
                <w:rFonts w:ascii="Source Sans Pro" w:hAnsi="Source Sans Pro"/>
                <w:color w:val="000000" w:themeColor="text1"/>
                <w:sz w:val="22"/>
              </w:rPr>
            </w:pPr>
            <w:r w:rsidRPr="00BA13D6">
              <w:rPr>
                <w:rFonts w:ascii="Source Sans Pro" w:hAnsi="Source Sans Pro"/>
                <w:color w:val="000000" w:themeColor="text1"/>
                <w:sz w:val="22"/>
              </w:rPr>
              <w:t>Visa support</w:t>
            </w:r>
          </w:p>
        </w:tc>
        <w:tc>
          <w:tcPr>
            <w:tcW w:w="4111" w:type="dxa"/>
          </w:tcPr>
          <w:p w14:paraId="049FA86E" w14:textId="77395909" w:rsidR="00D92C7B" w:rsidRPr="002446F7" w:rsidRDefault="00BA13D6" w:rsidP="009F7E50">
            <w:pPr>
              <w:pStyle w:val="FITAnormal"/>
              <w:tabs>
                <w:tab w:val="left" w:pos="5103"/>
              </w:tabs>
              <w:spacing w:line="480" w:lineRule="auto"/>
              <w:rPr>
                <w:rFonts w:ascii="Source Sans Pro" w:hAnsi="Source Sans Pro"/>
                <w:color w:val="000000" w:themeColor="text1"/>
                <w:sz w:val="22"/>
              </w:rPr>
            </w:pPr>
            <w:r w:rsidRPr="002446F7">
              <w:rPr>
                <w:rFonts w:ascii="Source Sans Pro" w:hAnsi="Source Sans Pro"/>
                <w:color w:val="000000" w:themeColor="text1"/>
                <w:sz w:val="22"/>
              </w:rPr>
              <w:t>21 January 2022</w:t>
            </w:r>
          </w:p>
        </w:tc>
      </w:tr>
      <w:tr w:rsidR="0097552A" w14:paraId="5EDD6C89" w14:textId="77777777" w:rsidTr="0097552A">
        <w:tc>
          <w:tcPr>
            <w:tcW w:w="4644" w:type="dxa"/>
          </w:tcPr>
          <w:p w14:paraId="22BB4DDC" w14:textId="77777777" w:rsidR="00D92C7B" w:rsidRDefault="00D92C7B" w:rsidP="009F7E50">
            <w:pPr>
              <w:pStyle w:val="FITAnormal"/>
              <w:tabs>
                <w:tab w:val="left" w:pos="5103"/>
              </w:tabs>
              <w:spacing w:line="480" w:lineRule="auto"/>
              <w:rPr>
                <w:rFonts w:ascii="Source Sans Pro" w:hAnsi="Source Sans Pro"/>
                <w:color w:val="000000" w:themeColor="text1"/>
                <w:sz w:val="22"/>
              </w:rPr>
            </w:pPr>
            <w:r w:rsidRPr="00E47471">
              <w:rPr>
                <w:rFonts w:ascii="Source Sans Pro" w:hAnsi="Source Sans Pro"/>
                <w:color w:val="000000" w:themeColor="text1"/>
                <w:sz w:val="22"/>
              </w:rPr>
              <w:t>Full refund cancellation deadline</w:t>
            </w:r>
          </w:p>
          <w:p w14:paraId="06A6C179" w14:textId="77777777" w:rsidR="00D92C7B" w:rsidRDefault="00D92C7B" w:rsidP="009F7E50">
            <w:pPr>
              <w:pStyle w:val="FITAnormal"/>
              <w:tabs>
                <w:tab w:val="left" w:pos="5103"/>
              </w:tabs>
              <w:spacing w:line="276" w:lineRule="auto"/>
              <w:rPr>
                <w:rFonts w:ascii="Source Sans Pro" w:hAnsi="Source Sans Pro"/>
                <w:color w:val="auto"/>
                <w:sz w:val="22"/>
              </w:rPr>
            </w:pPr>
            <w:r>
              <w:rPr>
                <w:rFonts w:ascii="Source Sans Pro" w:hAnsi="Source Sans Pro"/>
                <w:color w:val="000000" w:themeColor="text1"/>
                <w:sz w:val="22"/>
              </w:rPr>
              <w:t>*</w:t>
            </w:r>
            <w:r w:rsidRPr="009B4CAE">
              <w:rPr>
                <w:rFonts w:ascii="Source Sans Pro" w:hAnsi="Source Sans Pro"/>
                <w:color w:val="000000" w:themeColor="text1"/>
                <w:sz w:val="16"/>
                <w:szCs w:val="16"/>
              </w:rPr>
              <w:t>After this deadline, the LOC is allowed to retain all amounts due by the Member Association.</w:t>
            </w:r>
          </w:p>
        </w:tc>
        <w:tc>
          <w:tcPr>
            <w:tcW w:w="4111" w:type="dxa"/>
          </w:tcPr>
          <w:p w14:paraId="4658FC8C" w14:textId="4CB3D5B0" w:rsidR="00D92C7B" w:rsidRPr="002446F7" w:rsidRDefault="00BA13D6" w:rsidP="009F7E50">
            <w:pPr>
              <w:pStyle w:val="FITAnormal"/>
              <w:tabs>
                <w:tab w:val="left" w:pos="5103"/>
              </w:tabs>
              <w:spacing w:line="480" w:lineRule="auto"/>
              <w:rPr>
                <w:rFonts w:ascii="Source Sans Pro" w:hAnsi="Source Sans Pro"/>
                <w:color w:val="000000" w:themeColor="text1"/>
                <w:sz w:val="22"/>
              </w:rPr>
            </w:pPr>
            <w:r w:rsidRPr="002446F7">
              <w:rPr>
                <w:rFonts w:ascii="Source Sans Pro" w:hAnsi="Source Sans Pro"/>
                <w:color w:val="000000" w:themeColor="text1"/>
                <w:sz w:val="22"/>
              </w:rPr>
              <w:t>21 February 2022</w:t>
            </w:r>
          </w:p>
        </w:tc>
      </w:tr>
    </w:tbl>
    <w:p w14:paraId="6A470285" w14:textId="77777777" w:rsidR="007B18DF" w:rsidRDefault="007B18DF" w:rsidP="00DA15EA">
      <w:pPr>
        <w:pStyle w:val="FITAnormal"/>
        <w:rPr>
          <w:rFonts w:ascii="Source Sans Pro" w:hAnsi="Source Sans Pro" w:cstheme="minorHAnsi"/>
          <w:color w:val="auto"/>
          <w:sz w:val="22"/>
        </w:rPr>
      </w:pPr>
    </w:p>
    <w:p w14:paraId="18DCC191" w14:textId="0F2DC764" w:rsidR="00DA15EA" w:rsidRPr="00573DC5" w:rsidRDefault="00DA15EA" w:rsidP="00DA15EA">
      <w:pPr>
        <w:pStyle w:val="FITAnormal"/>
        <w:rPr>
          <w:rFonts w:ascii="Source Sans Pro" w:hAnsi="Source Sans Pro" w:cstheme="minorHAnsi"/>
          <w:color w:val="auto"/>
          <w:sz w:val="22"/>
        </w:rPr>
      </w:pPr>
      <w:r w:rsidRPr="00573DC5">
        <w:rPr>
          <w:rFonts w:ascii="Source Sans Pro" w:hAnsi="Source Sans Pro" w:cstheme="minorHAnsi"/>
          <w:color w:val="auto"/>
          <w:sz w:val="22"/>
        </w:rPr>
        <w:t>Please respect the stated deadlines.</w:t>
      </w:r>
    </w:p>
    <w:p w14:paraId="41222EB6" w14:textId="54298C26" w:rsidR="00610B86" w:rsidRPr="00573DC5" w:rsidRDefault="00610B86">
      <w:pPr>
        <w:pStyle w:val="FITAnormal"/>
        <w:rPr>
          <w:rFonts w:ascii="Source Sans Pro" w:hAnsi="Source Sans Pro" w:cstheme="minorHAnsi"/>
          <w:color w:val="FF0000"/>
          <w:sz w:val="22"/>
        </w:rPr>
      </w:pPr>
    </w:p>
    <w:p w14:paraId="2878CF55" w14:textId="752F1497" w:rsidR="00732DB3" w:rsidRPr="002446F7" w:rsidRDefault="00610B86" w:rsidP="002446F7">
      <w:pPr>
        <w:widowControl/>
        <w:suppressAutoHyphens w:val="0"/>
        <w:jc w:val="left"/>
        <w:rPr>
          <w:rFonts w:ascii="Source Sans Pro" w:hAnsi="Source Sans Pro" w:cstheme="minorHAnsi"/>
          <w:color w:val="FF0000"/>
          <w:sz w:val="22"/>
        </w:rPr>
      </w:pPr>
      <w:r w:rsidRPr="00573DC5">
        <w:rPr>
          <w:rFonts w:ascii="Source Sans Pro" w:hAnsi="Source Sans Pro" w:cstheme="minorHAnsi"/>
          <w:color w:val="FF0000"/>
          <w:sz w:val="22"/>
        </w:rPr>
        <w:br w:type="page"/>
      </w:r>
      <w:r w:rsidR="004F038F" w:rsidRPr="00573DC5">
        <w:rPr>
          <w:rStyle w:val="FITA2"/>
          <w:rFonts w:ascii="Source Sans Pro" w:hAnsi="Source Sans Pro" w:cstheme="minorHAnsi"/>
          <w:sz w:val="22"/>
        </w:rPr>
        <w:lastRenderedPageBreak/>
        <w:t>PRELIMINARY PROGRA</w:t>
      </w:r>
      <w:r w:rsidR="00CC5D8B" w:rsidRPr="00573DC5">
        <w:rPr>
          <w:rStyle w:val="FITA2"/>
          <w:rFonts w:ascii="Source Sans Pro" w:hAnsi="Source Sans Pro" w:cstheme="minorHAnsi"/>
          <w:sz w:val="22"/>
        </w:rPr>
        <w:t>M</w:t>
      </w:r>
      <w:r w:rsidR="004F038F" w:rsidRPr="00573DC5">
        <w:rPr>
          <w:rStyle w:val="FITA2"/>
          <w:rFonts w:ascii="Source Sans Pro" w:hAnsi="Source Sans Pro" w:cstheme="minorHAnsi"/>
          <w:sz w:val="22"/>
        </w:rPr>
        <w:t>M</w:t>
      </w:r>
      <w:r w:rsidR="00CC5D8B" w:rsidRPr="00573DC5">
        <w:rPr>
          <w:rStyle w:val="FITA2"/>
          <w:rFonts w:ascii="Source Sans Pro" w:hAnsi="Source Sans Pro" w:cstheme="minorHAnsi"/>
          <w:sz w:val="22"/>
        </w:rPr>
        <w:t>E</w:t>
      </w:r>
      <w:r w:rsidR="00244D5B" w:rsidRPr="00573DC5">
        <w:rPr>
          <w:rStyle w:val="FITA2"/>
          <w:rFonts w:ascii="Source Sans Pro" w:hAnsi="Source Sans Pro" w:cstheme="minorHAnsi"/>
          <w:sz w:val="22"/>
        </w:rPr>
        <w:t xml:space="preserve"> </w:t>
      </w:r>
    </w:p>
    <w:p w14:paraId="322F9AAE"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w:t>
      </w:r>
      <w:r w:rsidRPr="007509C8">
        <w:rPr>
          <w:rFonts w:ascii="Verdana" w:hAnsi="Verdana"/>
          <w:color w:val="000000" w:themeColor="text1"/>
          <w:sz w:val="22"/>
        </w:rPr>
        <w:tab/>
        <w:t>12</w:t>
      </w:r>
      <w:r w:rsidRPr="007509C8">
        <w:rPr>
          <w:rFonts w:ascii="Verdana" w:hAnsi="Verdana"/>
          <w:color w:val="000000" w:themeColor="text1"/>
          <w:sz w:val="22"/>
        </w:rPr>
        <w:tab/>
      </w:r>
      <w:r w:rsidRPr="007509C8">
        <w:rPr>
          <w:rFonts w:ascii="Verdana" w:hAnsi="Verdana"/>
          <w:color w:val="000000" w:themeColor="text1"/>
          <w:sz w:val="22"/>
        </w:rPr>
        <w:tab/>
        <w:t>Arrivals</w:t>
      </w:r>
    </w:p>
    <w:p w14:paraId="674DE3EB"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13</w:t>
      </w:r>
      <w:r w:rsidRPr="007509C8">
        <w:rPr>
          <w:rFonts w:ascii="Verdana" w:hAnsi="Verdana"/>
          <w:color w:val="000000" w:themeColor="text1"/>
          <w:sz w:val="22"/>
        </w:rPr>
        <w:tab/>
      </w:r>
      <w:r w:rsidRPr="007509C8">
        <w:rPr>
          <w:rFonts w:ascii="Verdana" w:hAnsi="Verdana"/>
          <w:color w:val="000000" w:themeColor="text1"/>
          <w:sz w:val="22"/>
        </w:rPr>
        <w:tab/>
        <w:t>Arrivals - Free Practice</w:t>
      </w:r>
    </w:p>
    <w:p w14:paraId="322D9EFD" w14:textId="238A8F87" w:rsidR="007509C8" w:rsidRPr="007509C8" w:rsidRDefault="007509C8" w:rsidP="007509C8">
      <w:pPr>
        <w:pStyle w:val="FITAnormal"/>
        <w:ind w:left="2160" w:hanging="2160"/>
        <w:rPr>
          <w:rFonts w:ascii="Verdana" w:hAnsi="Verdana"/>
          <w:color w:val="000000" w:themeColor="text1"/>
          <w:sz w:val="22"/>
        </w:rPr>
      </w:pPr>
      <w:r w:rsidRPr="007509C8">
        <w:rPr>
          <w:rFonts w:ascii="Verdana" w:hAnsi="Verdana"/>
          <w:color w:val="000000" w:themeColor="text1"/>
          <w:sz w:val="22"/>
        </w:rPr>
        <w:t xml:space="preserve">March 14 </w:t>
      </w:r>
      <w:r w:rsidRPr="007509C8">
        <w:rPr>
          <w:rFonts w:ascii="Verdana" w:hAnsi="Verdana"/>
          <w:color w:val="000000" w:themeColor="text1"/>
          <w:sz w:val="22"/>
        </w:rPr>
        <w:tab/>
        <w:t>Official Practice, Team Managers’ Meeting and Equipment Inspection</w:t>
      </w:r>
    </w:p>
    <w:p w14:paraId="1B3929FA"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15</w:t>
      </w:r>
      <w:r w:rsidRPr="007509C8">
        <w:rPr>
          <w:rFonts w:ascii="Verdana" w:hAnsi="Verdana"/>
          <w:color w:val="000000" w:themeColor="text1"/>
          <w:sz w:val="22"/>
        </w:rPr>
        <w:tab/>
      </w:r>
      <w:r w:rsidRPr="007509C8">
        <w:rPr>
          <w:rFonts w:ascii="Verdana" w:hAnsi="Verdana"/>
          <w:color w:val="000000" w:themeColor="text1"/>
          <w:sz w:val="22"/>
        </w:rPr>
        <w:tab/>
        <w:t xml:space="preserve">Qualification Round </w:t>
      </w:r>
    </w:p>
    <w:p w14:paraId="7B0C1C08"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16</w:t>
      </w:r>
      <w:r w:rsidRPr="007509C8">
        <w:rPr>
          <w:rFonts w:ascii="Verdana" w:hAnsi="Verdana"/>
          <w:color w:val="000000" w:themeColor="text1"/>
          <w:sz w:val="22"/>
        </w:rPr>
        <w:tab/>
      </w:r>
      <w:r w:rsidRPr="007509C8">
        <w:rPr>
          <w:rFonts w:ascii="Verdana" w:hAnsi="Verdana"/>
          <w:color w:val="000000" w:themeColor="text1"/>
          <w:sz w:val="22"/>
        </w:rPr>
        <w:tab/>
        <w:t>Team Rounds WRE and CACG Qualifier</w:t>
      </w:r>
    </w:p>
    <w:p w14:paraId="1A9C524C"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17</w:t>
      </w:r>
      <w:r w:rsidRPr="007509C8">
        <w:rPr>
          <w:rFonts w:ascii="Verdana" w:hAnsi="Verdana"/>
          <w:color w:val="000000" w:themeColor="text1"/>
          <w:sz w:val="22"/>
        </w:rPr>
        <w:tab/>
      </w:r>
      <w:r w:rsidRPr="007509C8">
        <w:rPr>
          <w:rFonts w:ascii="Verdana" w:hAnsi="Verdana"/>
          <w:color w:val="000000" w:themeColor="text1"/>
          <w:sz w:val="22"/>
        </w:rPr>
        <w:tab/>
        <w:t>Individual Elimination Rounds WRE up to semifinals</w:t>
      </w:r>
    </w:p>
    <w:p w14:paraId="7A0DFCF5"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18</w:t>
      </w:r>
      <w:r w:rsidRPr="007509C8">
        <w:rPr>
          <w:rFonts w:ascii="Verdana" w:hAnsi="Verdana"/>
          <w:color w:val="000000" w:themeColor="text1"/>
          <w:sz w:val="22"/>
        </w:rPr>
        <w:tab/>
      </w:r>
      <w:r w:rsidRPr="007509C8">
        <w:rPr>
          <w:rFonts w:ascii="Verdana" w:hAnsi="Verdana"/>
          <w:color w:val="000000" w:themeColor="text1"/>
          <w:sz w:val="22"/>
        </w:rPr>
        <w:tab/>
        <w:t>Individual Elimination Rounds CACG Qualifier to Finals</w:t>
      </w:r>
    </w:p>
    <w:p w14:paraId="05AE2A8F"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19</w:t>
      </w:r>
      <w:r w:rsidRPr="007509C8">
        <w:rPr>
          <w:rFonts w:ascii="Verdana" w:hAnsi="Verdana"/>
          <w:color w:val="000000" w:themeColor="text1"/>
          <w:sz w:val="22"/>
        </w:rPr>
        <w:tab/>
      </w:r>
      <w:r w:rsidRPr="007509C8">
        <w:rPr>
          <w:rFonts w:ascii="Verdana" w:hAnsi="Verdana"/>
          <w:color w:val="000000" w:themeColor="text1"/>
          <w:sz w:val="22"/>
        </w:rPr>
        <w:tab/>
        <w:t>Mixed Teams</w:t>
      </w:r>
    </w:p>
    <w:p w14:paraId="05A364A1"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20</w:t>
      </w:r>
      <w:r w:rsidRPr="007509C8">
        <w:rPr>
          <w:rFonts w:ascii="Verdana" w:hAnsi="Verdana"/>
          <w:color w:val="000000" w:themeColor="text1"/>
          <w:sz w:val="22"/>
        </w:rPr>
        <w:tab/>
      </w:r>
      <w:r w:rsidRPr="007509C8">
        <w:rPr>
          <w:rFonts w:ascii="Verdana" w:hAnsi="Verdana"/>
          <w:color w:val="000000" w:themeColor="text1"/>
          <w:sz w:val="22"/>
        </w:rPr>
        <w:tab/>
        <w:t>Medal Finals WRE</w:t>
      </w:r>
    </w:p>
    <w:p w14:paraId="68581C33" w14:textId="77777777" w:rsidR="007509C8" w:rsidRPr="007509C8" w:rsidRDefault="007509C8" w:rsidP="007509C8">
      <w:pPr>
        <w:pStyle w:val="FITAnormal"/>
        <w:rPr>
          <w:rFonts w:ascii="Verdana" w:hAnsi="Verdana"/>
          <w:color w:val="000000" w:themeColor="text1"/>
          <w:sz w:val="22"/>
        </w:rPr>
      </w:pPr>
      <w:r w:rsidRPr="007509C8">
        <w:rPr>
          <w:rFonts w:ascii="Verdana" w:hAnsi="Verdana"/>
          <w:color w:val="000000" w:themeColor="text1"/>
          <w:sz w:val="22"/>
        </w:rPr>
        <w:t>March 21</w:t>
      </w:r>
      <w:r w:rsidRPr="007509C8">
        <w:rPr>
          <w:rFonts w:ascii="Verdana" w:hAnsi="Verdana"/>
          <w:color w:val="000000" w:themeColor="text1"/>
          <w:sz w:val="22"/>
        </w:rPr>
        <w:tab/>
      </w:r>
      <w:r w:rsidRPr="007509C8">
        <w:rPr>
          <w:rFonts w:ascii="Verdana" w:hAnsi="Verdana"/>
          <w:color w:val="000000" w:themeColor="text1"/>
          <w:sz w:val="22"/>
        </w:rPr>
        <w:tab/>
        <w:t>Departure</w:t>
      </w:r>
    </w:p>
    <w:p w14:paraId="64054B5C" w14:textId="57788E1F" w:rsidR="003C73BE" w:rsidRDefault="003C73BE" w:rsidP="003D63EE">
      <w:pPr>
        <w:pStyle w:val="FITAnormal"/>
        <w:rPr>
          <w:rFonts w:ascii="Source Sans Pro" w:hAnsi="Source Sans Pro" w:cstheme="minorHAnsi"/>
          <w:b/>
          <w:bCs/>
          <w:sz w:val="22"/>
        </w:rPr>
      </w:pPr>
    </w:p>
    <w:p w14:paraId="5FABB0DD" w14:textId="77777777" w:rsidR="0033516C" w:rsidRPr="003A44DC" w:rsidRDefault="0033516C" w:rsidP="0033516C">
      <w:pPr>
        <w:pStyle w:val="FITAnormal"/>
        <w:rPr>
          <w:rFonts w:ascii="Verdana" w:hAnsi="Verdana"/>
          <w:color w:val="000000" w:themeColor="text1"/>
          <w:sz w:val="22"/>
        </w:rPr>
      </w:pPr>
      <w:r w:rsidRPr="003A44DC">
        <w:rPr>
          <w:rFonts w:ascii="Verdana" w:hAnsi="Verdana"/>
          <w:color w:val="000000" w:themeColor="text1"/>
          <w:sz w:val="22"/>
        </w:rPr>
        <w:t>Looking forward to welcoming you in Bayamón, Puerto Rico.</w:t>
      </w:r>
    </w:p>
    <w:p w14:paraId="46F11613" w14:textId="77777777" w:rsidR="0033516C" w:rsidRPr="0033516C" w:rsidRDefault="0033516C" w:rsidP="003D63EE">
      <w:pPr>
        <w:pStyle w:val="FITAnormal"/>
        <w:rPr>
          <w:rFonts w:ascii="Source Sans Pro" w:hAnsi="Source Sans Pro" w:cstheme="minorHAnsi"/>
          <w:b/>
          <w:bCs/>
          <w:sz w:val="22"/>
        </w:rPr>
      </w:pPr>
    </w:p>
    <w:p w14:paraId="42E46A87" w14:textId="0051FA8B" w:rsidR="003D63EE" w:rsidRPr="00573DC5" w:rsidRDefault="003D63EE" w:rsidP="003D63EE">
      <w:pPr>
        <w:pStyle w:val="FITAnormal"/>
        <w:rPr>
          <w:rStyle w:val="FITA2"/>
          <w:rFonts w:ascii="Source Sans Pro" w:hAnsi="Source Sans Pro" w:cstheme="minorHAnsi"/>
          <w:b w:val="0"/>
          <w:bCs w:val="0"/>
          <w:color w:val="000000"/>
          <w:sz w:val="22"/>
          <w:lang w:val="en-GB"/>
        </w:rPr>
      </w:pPr>
      <w:r w:rsidRPr="00573DC5">
        <w:rPr>
          <w:rFonts w:ascii="Source Sans Pro" w:hAnsi="Source Sans Pro" w:cstheme="minorHAnsi"/>
          <w:b/>
          <w:bCs/>
          <w:sz w:val="22"/>
          <w:lang w:val="en-GB"/>
        </w:rPr>
        <w:t>NOTE:</w:t>
      </w:r>
      <w:r w:rsidRPr="00573DC5">
        <w:rPr>
          <w:rFonts w:ascii="Source Sans Pro" w:hAnsi="Source Sans Pro" w:cstheme="minorHAnsi"/>
          <w:sz w:val="22"/>
          <w:lang w:val="en-GB"/>
        </w:rPr>
        <w:t xml:space="preserve"> This preliminary programme is subject to change according to participation and TV requirements. All changes will be published and distributed in good time.</w:t>
      </w:r>
    </w:p>
    <w:p w14:paraId="0D573EF3" w14:textId="77777777" w:rsidR="007971FE" w:rsidRPr="00573DC5" w:rsidRDefault="007971FE" w:rsidP="007971FE">
      <w:pPr>
        <w:widowControl/>
        <w:suppressAutoHyphens w:val="0"/>
        <w:jc w:val="left"/>
        <w:rPr>
          <w:rStyle w:val="FITA2"/>
          <w:rFonts w:ascii="Source Sans Pro" w:hAnsi="Source Sans Pro" w:cstheme="minorHAnsi"/>
          <w:sz w:val="22"/>
        </w:rPr>
      </w:pPr>
    </w:p>
    <w:p w14:paraId="634416AF" w14:textId="54243D79" w:rsidR="004F038F" w:rsidRPr="00573DC5" w:rsidRDefault="004F038F" w:rsidP="00D92D74">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PRELIMINARY &amp; FINAL REGISTRATION</w:t>
      </w:r>
    </w:p>
    <w:p w14:paraId="025097D0" w14:textId="77777777" w:rsidR="000E4A26" w:rsidRPr="00E47471" w:rsidRDefault="000E4A26" w:rsidP="000E4A26">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3"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573DC5" w:rsidRDefault="003D63EE" w:rsidP="003D63EE">
      <w:pPr>
        <w:pStyle w:val="FITAnormal"/>
        <w:rPr>
          <w:rFonts w:ascii="Source Sans Pro" w:hAnsi="Source Sans Pro" w:cstheme="minorHAnsi"/>
          <w:color w:val="auto"/>
          <w:sz w:val="22"/>
        </w:rPr>
      </w:pPr>
    </w:p>
    <w:p w14:paraId="18C173BE" w14:textId="629177D3"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14"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573DC5" w:rsidRDefault="00F916B1" w:rsidP="003D63EE">
      <w:pPr>
        <w:pStyle w:val="FITAnormal"/>
        <w:rPr>
          <w:rFonts w:ascii="Source Sans Pro" w:hAnsi="Source Sans Pro" w:cstheme="minorHAnsi"/>
          <w:color w:val="auto"/>
          <w:sz w:val="22"/>
        </w:rPr>
      </w:pPr>
    </w:p>
    <w:p w14:paraId="246FE6C9" w14:textId="20E88935" w:rsidR="003D63EE" w:rsidRPr="003635E4" w:rsidRDefault="003D63EE" w:rsidP="003D63EE">
      <w:pPr>
        <w:pStyle w:val="FITAnormal"/>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15"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question regarding the organi</w:t>
      </w:r>
      <w:r w:rsidR="00305CCF" w:rsidRPr="00573DC5">
        <w:rPr>
          <w:rFonts w:ascii="Source Sans Pro" w:hAnsi="Source Sans Pro" w:cstheme="minorHAnsi"/>
          <w:color w:val="auto"/>
          <w:sz w:val="22"/>
        </w:rPr>
        <w:t>s</w:t>
      </w:r>
      <w:r w:rsidR="00A13FBB" w:rsidRPr="00573DC5">
        <w:rPr>
          <w:rFonts w:ascii="Source Sans Pro" w:hAnsi="Source Sans Pro" w:cstheme="minorHAnsi"/>
          <w:color w:val="auto"/>
          <w:sz w:val="22"/>
        </w:rPr>
        <w:t>ation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A13FBB" w:rsidRPr="00573DC5">
        <w:rPr>
          <w:rFonts w:ascii="Source Sans Pro" w:hAnsi="Source Sans Pro" w:cstheme="minorHAnsi"/>
          <w:color w:val="auto"/>
          <w:sz w:val="22"/>
        </w:rPr>
        <w:t xml:space="preserve"> etc.) please contact </w:t>
      </w:r>
      <w:r w:rsidR="00A13FBB" w:rsidRPr="00573DC5">
        <w:rPr>
          <w:rFonts w:ascii="Source Sans Pro" w:hAnsi="Source Sans Pro" w:cstheme="minorHAnsi"/>
          <w:b/>
          <w:bCs/>
          <w:color w:val="auto"/>
          <w:sz w:val="22"/>
          <w:u w:val="single"/>
        </w:rPr>
        <w:t>directly the LOC</w:t>
      </w:r>
      <w:r w:rsidR="00A13FBB" w:rsidRPr="00573DC5">
        <w:rPr>
          <w:rFonts w:ascii="Source Sans Pro" w:hAnsi="Source Sans Pro" w:cstheme="minorHAnsi"/>
          <w:color w:val="auto"/>
          <w:sz w:val="22"/>
        </w:rPr>
        <w:t>.</w:t>
      </w:r>
    </w:p>
    <w:p w14:paraId="73F57A0B" w14:textId="77777777" w:rsidR="003D63EE" w:rsidRPr="00573DC5" w:rsidRDefault="003D63EE" w:rsidP="003D63EE">
      <w:pPr>
        <w:pStyle w:val="FITAnormal"/>
        <w:rPr>
          <w:rFonts w:ascii="Source Sans Pro" w:hAnsi="Source Sans Pro" w:cstheme="minorHAnsi"/>
          <w:color w:val="auto"/>
          <w:sz w:val="22"/>
        </w:rPr>
      </w:pPr>
    </w:p>
    <w:p w14:paraId="2B57EDB6" w14:textId="3D8ED6EE"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A</w:t>
      </w:r>
      <w:r w:rsidR="006A0C8C" w:rsidRPr="00573DC5">
        <w:rPr>
          <w:rFonts w:ascii="Source Sans Pro" w:hAnsi="Source Sans Pro" w:cstheme="minorHAnsi"/>
          <w:color w:val="auto"/>
          <w:sz w:val="22"/>
        </w:rPr>
        <w:t>thletes from a</w:t>
      </w:r>
      <w:r w:rsidRPr="00573DC5">
        <w:rPr>
          <w:rFonts w:ascii="Source Sans Pro" w:hAnsi="Source Sans Pro" w:cstheme="minorHAnsi"/>
          <w:color w:val="auto"/>
          <w:sz w:val="22"/>
        </w:rPr>
        <w:t xml:space="preserve"> </w:t>
      </w:r>
      <w:r w:rsidR="009057F7" w:rsidRPr="00573DC5">
        <w:rPr>
          <w:rFonts w:ascii="Source Sans Pro" w:hAnsi="Source Sans Pro" w:cstheme="minorHAnsi"/>
          <w:color w:val="auto"/>
          <w:sz w:val="22"/>
        </w:rPr>
        <w:t xml:space="preserve">minimum of 4 </w:t>
      </w:r>
      <w:r w:rsidR="006A0C8C" w:rsidRPr="00573DC5">
        <w:rPr>
          <w:rFonts w:ascii="Source Sans Pro" w:hAnsi="Source Sans Pro" w:cstheme="minorHAnsi"/>
          <w:color w:val="auto"/>
          <w:sz w:val="22"/>
        </w:rPr>
        <w:t>different Member Associations</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 xml:space="preserve">shall be registered and participate in the event. </w:t>
      </w:r>
    </w:p>
    <w:p w14:paraId="2D8BC9C2" w14:textId="22875E90" w:rsidR="00882F2C" w:rsidRPr="00573DC5" w:rsidRDefault="00882F2C" w:rsidP="00882F2C">
      <w:pPr>
        <w:pStyle w:val="FITAnormal"/>
        <w:rPr>
          <w:rFonts w:ascii="Source Sans Pro" w:hAnsi="Source Sans Pro" w:cstheme="minorHAnsi"/>
          <w:sz w:val="22"/>
        </w:rPr>
      </w:pPr>
    </w:p>
    <w:p w14:paraId="3CD1C4CE" w14:textId="797C6E40" w:rsidR="003C43A5" w:rsidRPr="00573DC5" w:rsidRDefault="0033516C" w:rsidP="003C43A5">
      <w:pPr>
        <w:rPr>
          <w:rFonts w:ascii="Source Sans Pro" w:hAnsi="Source Sans Pro" w:cstheme="minorHAnsi"/>
          <w:color w:val="000000" w:themeColor="text1"/>
          <w:sz w:val="22"/>
        </w:rPr>
      </w:pPr>
      <w:r>
        <w:rPr>
          <w:rFonts w:ascii="Source Sans Pro" w:hAnsi="Source Sans Pro" w:cstheme="minorHAnsi"/>
          <w:bCs/>
          <w:color w:val="000000" w:themeColor="text1"/>
          <w:sz w:val="22"/>
        </w:rPr>
        <w:t>Limitless</w:t>
      </w:r>
      <w:r w:rsidR="003C43A5" w:rsidRPr="00573DC5">
        <w:rPr>
          <w:rFonts w:ascii="Source Sans Pro" w:hAnsi="Source Sans Pro" w:cstheme="minorHAnsi"/>
          <w:bCs/>
          <w:color w:val="000000" w:themeColor="text1"/>
          <w:sz w:val="22"/>
        </w:rPr>
        <w:t xml:space="preserve"> number </w:t>
      </w:r>
      <w:r>
        <w:rPr>
          <w:rFonts w:ascii="Source Sans Pro" w:hAnsi="Source Sans Pro" w:cstheme="minorHAnsi"/>
          <w:bCs/>
          <w:color w:val="000000" w:themeColor="text1"/>
          <w:sz w:val="22"/>
        </w:rPr>
        <w:t xml:space="preserve">of </w:t>
      </w:r>
      <w:r w:rsidR="003C43A5" w:rsidRPr="00573DC5">
        <w:rPr>
          <w:rFonts w:ascii="Source Sans Pro" w:hAnsi="Source Sans Pro" w:cstheme="minorHAnsi"/>
          <w:bCs/>
          <w:color w:val="000000" w:themeColor="text1"/>
          <w:sz w:val="22"/>
        </w:rPr>
        <w:t>athletes per country</w:t>
      </w:r>
      <w:r w:rsidR="003C43A5" w:rsidRPr="00573DC5">
        <w:rPr>
          <w:rFonts w:ascii="Source Sans Pro" w:hAnsi="Source Sans Pro" w:cstheme="minorHAnsi"/>
          <w:color w:val="000000" w:themeColor="text1"/>
          <w:sz w:val="22"/>
        </w:rPr>
        <w:t xml:space="preserve"> can be registered into each category and divisions of the event.</w:t>
      </w:r>
    </w:p>
    <w:p w14:paraId="13630E3C" w14:textId="77777777" w:rsidR="006E648A" w:rsidRPr="00573DC5" w:rsidRDefault="006E648A" w:rsidP="00882F2C">
      <w:pPr>
        <w:pStyle w:val="FITAnormal"/>
        <w:rPr>
          <w:rFonts w:ascii="Source Sans Pro" w:hAnsi="Source Sans Pro" w:cstheme="minorHAnsi"/>
          <w:color w:val="auto"/>
          <w:sz w:val="22"/>
        </w:rPr>
      </w:pPr>
    </w:p>
    <w:p w14:paraId="55C758F0" w14:textId="71E498AB" w:rsidR="00FF7589" w:rsidRPr="00573DC5" w:rsidRDefault="006E648A" w:rsidP="00FF7589">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An email will automatically notify the Organising Committee and Member Association of any changes made in WAREOS.</w:t>
      </w:r>
      <w:r w:rsidR="00FF7589" w:rsidRPr="00573DC5">
        <w:rPr>
          <w:rFonts w:ascii="Source Sans Pro" w:hAnsi="Source Sans Pro" w:cstheme="minorHAnsi"/>
          <w:color w:val="auto"/>
          <w:sz w:val="22"/>
        </w:rPr>
        <w:t xml:space="preserve"> </w:t>
      </w:r>
    </w:p>
    <w:p w14:paraId="69C1CB22" w14:textId="4A9AD0A9" w:rsidR="00027071" w:rsidRPr="00573DC5" w:rsidRDefault="00027071" w:rsidP="00FF7589">
      <w:pPr>
        <w:pStyle w:val="FITAnormal"/>
        <w:rPr>
          <w:rFonts w:ascii="Source Sans Pro" w:hAnsi="Source Sans Pro" w:cstheme="minorHAnsi"/>
          <w:color w:val="auto"/>
          <w:sz w:val="22"/>
        </w:rPr>
      </w:pPr>
    </w:p>
    <w:p w14:paraId="0BD73AFE" w14:textId="3C011006" w:rsidR="009A4F71" w:rsidRPr="00573DC5" w:rsidRDefault="00027071" w:rsidP="007971FE">
      <w:pPr>
        <w:widowControl/>
        <w:suppressAutoHyphens w:val="0"/>
        <w:jc w:val="left"/>
        <w:rPr>
          <w:rFonts w:ascii="Source Sans Pro" w:hAnsi="Source Sans Pro" w:cstheme="minorHAnsi"/>
          <w:i/>
          <w:iCs/>
          <w:sz w:val="22"/>
        </w:rPr>
      </w:pPr>
      <w:r w:rsidRPr="00573DC5">
        <w:rPr>
          <w:rStyle w:val="FITA2"/>
          <w:rFonts w:ascii="Source Sans Pro" w:hAnsi="Source Sans Pro" w:cstheme="minorHAnsi"/>
          <w:sz w:val="22"/>
        </w:rPr>
        <w:t>ENTRY FEE</w:t>
      </w:r>
      <w:r w:rsidR="001C4F2E" w:rsidRPr="00573DC5">
        <w:rPr>
          <w:rStyle w:val="FITA2"/>
          <w:rFonts w:ascii="Source Sans Pro" w:hAnsi="Source Sans Pro" w:cstheme="minorHAnsi"/>
          <w:sz w:val="22"/>
        </w:rPr>
        <w:t>S</w:t>
      </w:r>
      <w:r w:rsidR="009A4F71" w:rsidRPr="00573DC5">
        <w:rPr>
          <w:rStyle w:val="FITA2"/>
          <w:rFonts w:ascii="Source Sans Pro" w:hAnsi="Source Sans Pro" w:cstheme="minorHAnsi"/>
          <w:color w:val="0070C0"/>
          <w:sz w:val="22"/>
        </w:rPr>
        <w:tab/>
      </w:r>
      <w:r w:rsidR="009A4F71" w:rsidRPr="00573DC5">
        <w:rPr>
          <w:rFonts w:ascii="Source Sans Pro" w:hAnsi="Source Sans Pro" w:cstheme="minorHAnsi"/>
          <w:i/>
          <w:iCs/>
          <w:sz w:val="22"/>
        </w:rPr>
        <w:t xml:space="preserve"> </w:t>
      </w:r>
    </w:p>
    <w:p w14:paraId="1144D9E8" w14:textId="3B229615" w:rsidR="009A4F71" w:rsidRPr="002446F7" w:rsidRDefault="009A4F71" w:rsidP="002446F7">
      <w:pPr>
        <w:pStyle w:val="FITAnormal"/>
        <w:tabs>
          <w:tab w:val="left" w:pos="4536"/>
        </w:tabs>
        <w:rPr>
          <w:rStyle w:val="FITA2"/>
          <w:rFonts w:ascii="Source Sans Pro" w:hAnsi="Source Sans Pro" w:cstheme="minorHAnsi"/>
          <w:b w:val="0"/>
          <w:bCs w:val="0"/>
          <w:i/>
          <w:iCs/>
          <w:color w:val="000000"/>
          <w:sz w:val="22"/>
        </w:rPr>
      </w:pPr>
      <w:r w:rsidRPr="00573DC5">
        <w:rPr>
          <w:rFonts w:ascii="Source Sans Pro" w:hAnsi="Source Sans Pro" w:cstheme="minorHAnsi"/>
          <w:i/>
          <w:iCs/>
          <w:sz w:val="22"/>
        </w:rPr>
        <w:tab/>
        <w:t xml:space="preserve"> </w:t>
      </w:r>
    </w:p>
    <w:p w14:paraId="5C461983" w14:textId="581F115E" w:rsidR="00190EBA" w:rsidRPr="00573DC5" w:rsidRDefault="00190EBA" w:rsidP="00B947C0">
      <w:pPr>
        <w:tabs>
          <w:tab w:val="left" w:pos="2552"/>
        </w:tabs>
        <w:spacing w:line="360"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BA13D6" w:rsidRPr="002446F7">
        <w:rPr>
          <w:rFonts w:ascii="Source Sans Pro" w:hAnsi="Source Sans Pro" w:cstheme="minorHAnsi"/>
          <w:b/>
          <w:sz w:val="22"/>
        </w:rPr>
        <w:t>130</w:t>
      </w:r>
      <w:r w:rsidR="000A44EE" w:rsidRPr="00573DC5">
        <w:rPr>
          <w:rFonts w:ascii="Source Sans Pro" w:hAnsi="Source Sans Pro" w:cstheme="minorHAnsi"/>
          <w:sz w:val="22"/>
        </w:rPr>
        <w:t xml:space="preserve"> USD per athlete</w:t>
      </w:r>
      <w:r w:rsidR="007379D8" w:rsidRPr="00573DC5">
        <w:rPr>
          <w:rFonts w:ascii="Source Sans Pro" w:hAnsi="Source Sans Pro" w:cstheme="minorHAnsi"/>
          <w:sz w:val="22"/>
        </w:rPr>
        <w:t xml:space="preserve"> (</w:t>
      </w:r>
      <w:r w:rsidR="007379D8" w:rsidRPr="00573DC5">
        <w:rPr>
          <w:rFonts w:ascii="Source Sans Pro" w:hAnsi="Source Sans Pro" w:cstheme="minorHAnsi"/>
          <w:i/>
          <w:iCs/>
          <w:sz w:val="22"/>
        </w:rPr>
        <w:t xml:space="preserve">Not to exceed USD </w:t>
      </w:r>
      <w:r w:rsidR="00BA13D6">
        <w:rPr>
          <w:rFonts w:ascii="Source Sans Pro" w:hAnsi="Source Sans Pro" w:cstheme="minorHAnsi"/>
          <w:i/>
          <w:iCs/>
          <w:sz w:val="22"/>
        </w:rPr>
        <w:t>130</w:t>
      </w:r>
      <w:r w:rsidR="00771EFB" w:rsidRPr="00573DC5">
        <w:rPr>
          <w:rFonts w:ascii="Source Sans Pro" w:hAnsi="Source Sans Pro" w:cstheme="minorHAnsi"/>
          <w:i/>
          <w:iCs/>
          <w:sz w:val="22"/>
        </w:rPr>
        <w:t>)</w:t>
      </w:r>
    </w:p>
    <w:p w14:paraId="031C0410" w14:textId="1715E36B" w:rsidR="000A44EE" w:rsidRPr="00573DC5" w:rsidRDefault="000A44EE" w:rsidP="00B947C0">
      <w:pPr>
        <w:tabs>
          <w:tab w:val="left" w:pos="2552"/>
        </w:tabs>
        <w:spacing w:line="360" w:lineRule="auto"/>
        <w:rPr>
          <w:rFonts w:ascii="Source Sans Pro" w:hAnsi="Source Sans Pro" w:cstheme="minorHAnsi"/>
          <w:sz w:val="22"/>
        </w:rPr>
      </w:pPr>
      <w:r w:rsidRPr="00573DC5">
        <w:rPr>
          <w:rFonts w:ascii="Source Sans Pro" w:hAnsi="Source Sans Pro" w:cstheme="minorHAnsi"/>
          <w:sz w:val="22"/>
        </w:rPr>
        <w:t>Official</w:t>
      </w:r>
      <w:r w:rsidRPr="00573DC5">
        <w:rPr>
          <w:rFonts w:ascii="Source Sans Pro" w:hAnsi="Source Sans Pro" w:cstheme="minorHAnsi"/>
          <w:sz w:val="22"/>
        </w:rPr>
        <w:tab/>
      </w:r>
      <w:r w:rsidR="00BA13D6" w:rsidRPr="002446F7">
        <w:rPr>
          <w:rFonts w:ascii="Source Sans Pro" w:hAnsi="Source Sans Pro" w:cstheme="minorHAnsi"/>
          <w:b/>
          <w:sz w:val="22"/>
        </w:rPr>
        <w:t xml:space="preserve">90 </w:t>
      </w:r>
      <w:r w:rsidRPr="00573DC5">
        <w:rPr>
          <w:rFonts w:ascii="Source Sans Pro" w:hAnsi="Source Sans Pro" w:cstheme="minorHAnsi"/>
          <w:sz w:val="22"/>
        </w:rPr>
        <w:t xml:space="preserve"> USD per person</w:t>
      </w:r>
      <w:r w:rsidR="007379D8" w:rsidRPr="00573DC5">
        <w:rPr>
          <w:rFonts w:ascii="Source Sans Pro" w:hAnsi="Source Sans Pro" w:cstheme="minorHAnsi"/>
          <w:sz w:val="22"/>
        </w:rPr>
        <w:t xml:space="preserve"> (</w:t>
      </w:r>
      <w:r w:rsidR="007379D8" w:rsidRPr="00573DC5">
        <w:rPr>
          <w:rFonts w:ascii="Source Sans Pro" w:hAnsi="Source Sans Pro" w:cstheme="minorHAnsi"/>
          <w:i/>
          <w:iCs/>
          <w:sz w:val="22"/>
        </w:rPr>
        <w:t xml:space="preserve">Not to exceed USD </w:t>
      </w:r>
      <w:r w:rsidR="00BA13D6">
        <w:rPr>
          <w:rFonts w:ascii="Source Sans Pro" w:hAnsi="Source Sans Pro" w:cstheme="minorHAnsi"/>
          <w:i/>
          <w:iCs/>
          <w:sz w:val="22"/>
        </w:rPr>
        <w:t>90</w:t>
      </w:r>
      <w:r w:rsidR="00771EFB" w:rsidRPr="00573DC5">
        <w:rPr>
          <w:rFonts w:ascii="Source Sans Pro" w:hAnsi="Source Sans Pro" w:cstheme="minorHAnsi"/>
          <w:i/>
          <w:iCs/>
          <w:sz w:val="22"/>
        </w:rPr>
        <w:t>)</w:t>
      </w:r>
    </w:p>
    <w:p w14:paraId="066DC61D" w14:textId="77777777" w:rsidR="001D0172" w:rsidRDefault="001D0172" w:rsidP="00356992">
      <w:pPr>
        <w:tabs>
          <w:tab w:val="left" w:pos="2552"/>
        </w:tabs>
        <w:spacing w:line="360" w:lineRule="auto"/>
        <w:ind w:left="720" w:hanging="720"/>
        <w:rPr>
          <w:rFonts w:ascii="Source Sans Pro" w:hAnsi="Source Sans Pro" w:cstheme="minorHAnsi"/>
          <w:i/>
          <w:iCs/>
          <w:sz w:val="22"/>
        </w:rPr>
      </w:pPr>
    </w:p>
    <w:p w14:paraId="576AB3B7" w14:textId="54D95053" w:rsidR="00B915DB" w:rsidRDefault="00481273" w:rsidP="001D0172">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t>AIRPORT TRANSFER FEE</w:t>
      </w:r>
    </w:p>
    <w:p w14:paraId="4C33B66E" w14:textId="77777777" w:rsidR="001D0172" w:rsidRPr="001D0172" w:rsidRDefault="001D0172" w:rsidP="001D0172">
      <w:pPr>
        <w:widowControl/>
        <w:suppressAutoHyphens w:val="0"/>
        <w:jc w:val="left"/>
        <w:rPr>
          <w:rStyle w:val="FITA2"/>
          <w:rFonts w:ascii="Source Sans Pro" w:hAnsi="Source Sans Pro" w:cstheme="minorHAnsi"/>
          <w:sz w:val="22"/>
        </w:rPr>
      </w:pPr>
    </w:p>
    <w:p w14:paraId="4DD5C396" w14:textId="509699DB" w:rsidR="001D0172" w:rsidRDefault="001D0172" w:rsidP="00481273">
      <w:pPr>
        <w:tabs>
          <w:tab w:val="left" w:pos="2552"/>
        </w:tabs>
        <w:spacing w:line="360" w:lineRule="auto"/>
        <w:ind w:left="720" w:hanging="720"/>
        <w:rPr>
          <w:rFonts w:ascii="Source Sans Pro" w:hAnsi="Source Sans Pro" w:cstheme="minorHAnsi"/>
          <w:i/>
          <w:iCs/>
          <w:sz w:val="22"/>
        </w:rPr>
      </w:pPr>
      <w:r w:rsidRPr="00573DC5">
        <w:rPr>
          <w:rFonts w:ascii="Source Sans Pro" w:hAnsi="Source Sans Pro" w:cstheme="minorHAnsi"/>
          <w:sz w:val="22"/>
        </w:rPr>
        <w:t>Individual</w:t>
      </w:r>
      <w:r w:rsidR="00481273">
        <w:rPr>
          <w:rFonts w:ascii="Source Sans Pro" w:hAnsi="Source Sans Pro" w:cstheme="minorHAnsi"/>
          <w:sz w:val="22"/>
        </w:rPr>
        <w:t xml:space="preserve">s &amp; Officials: </w:t>
      </w:r>
      <w:r w:rsidR="00481273">
        <w:rPr>
          <w:rFonts w:ascii="Source Sans Pro" w:hAnsi="Source Sans Pro" w:cstheme="minorHAnsi"/>
          <w:sz w:val="22"/>
        </w:rPr>
        <w:tab/>
      </w:r>
      <w:r w:rsidR="00820A60">
        <w:rPr>
          <w:rFonts w:ascii="Source Sans Pro" w:hAnsi="Source Sans Pro" w:cstheme="minorHAnsi"/>
          <w:b/>
          <w:sz w:val="22"/>
        </w:rPr>
        <w:t>25</w:t>
      </w:r>
      <w:r w:rsidR="00481273">
        <w:rPr>
          <w:rFonts w:ascii="Source Sans Pro" w:hAnsi="Source Sans Pro" w:cstheme="minorHAnsi"/>
          <w:sz w:val="22"/>
        </w:rPr>
        <w:t xml:space="preserve"> UDS per person</w:t>
      </w:r>
      <w:r w:rsidR="00820A60">
        <w:rPr>
          <w:rFonts w:ascii="Source Sans Pro" w:hAnsi="Source Sans Pro" w:cstheme="minorHAnsi"/>
          <w:sz w:val="22"/>
        </w:rPr>
        <w:t xml:space="preserve"> / one way</w:t>
      </w:r>
    </w:p>
    <w:p w14:paraId="2DFAFF0C" w14:textId="231BC1E8" w:rsidR="00711228" w:rsidRDefault="00481273" w:rsidP="002638C7">
      <w:pPr>
        <w:pStyle w:val="FITAnormal"/>
        <w:rPr>
          <w:rFonts w:ascii="Source Sans Pro" w:hAnsi="Source Sans Pro" w:cstheme="minorHAnsi"/>
          <w:bCs/>
          <w:color w:val="000000" w:themeColor="text1"/>
          <w:sz w:val="22"/>
        </w:rPr>
      </w:pPr>
      <w:r w:rsidRPr="00481273">
        <w:rPr>
          <w:rFonts w:ascii="Source Sans Pro" w:hAnsi="Source Sans Pro" w:cstheme="minorHAnsi"/>
          <w:bCs/>
          <w:color w:val="000000" w:themeColor="text1"/>
          <w:sz w:val="22"/>
        </w:rPr>
        <w:t xml:space="preserve">Airport transportation fee include arrival and departure airport transfer for all participants from abroad. </w:t>
      </w:r>
    </w:p>
    <w:p w14:paraId="7AEAA9A9" w14:textId="77777777" w:rsidR="002638C7" w:rsidRPr="002638C7" w:rsidRDefault="002638C7" w:rsidP="002638C7">
      <w:pPr>
        <w:pStyle w:val="FITAnormal"/>
        <w:rPr>
          <w:rFonts w:ascii="Source Sans Pro" w:hAnsi="Source Sans Pro" w:cstheme="minorHAnsi"/>
          <w:bCs/>
          <w:color w:val="000000" w:themeColor="text1"/>
          <w:sz w:val="22"/>
        </w:rPr>
      </w:pPr>
    </w:p>
    <w:p w14:paraId="2A88F61F" w14:textId="4D0DFBD5" w:rsidR="00DF6ABB" w:rsidRPr="00573DC5" w:rsidRDefault="000B79BF" w:rsidP="00711228">
      <w:p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Any changes made after the deadlines specified or if entries differ by more than </w:t>
      </w:r>
      <w:r w:rsidR="002638C7">
        <w:rPr>
          <w:rFonts w:ascii="Source Sans Pro" w:hAnsi="Source Sans Pro" w:cstheme="minorHAnsi"/>
          <w:color w:val="000000" w:themeColor="text1"/>
          <w:sz w:val="22"/>
        </w:rPr>
        <w:t>4</w:t>
      </w:r>
      <w:r w:rsidRPr="00573DC5">
        <w:rPr>
          <w:rFonts w:ascii="Source Sans Pro" w:hAnsi="Source Sans Pro" w:cstheme="minorHAnsi"/>
          <w:color w:val="000000" w:themeColor="text1"/>
          <w:sz w:val="22"/>
        </w:rPr>
        <w:t xml:space="preserve">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BF769E" w:rsidRPr="00573DC5" w14:paraId="71351ABD" w14:textId="77777777" w:rsidTr="00AD753F">
        <w:trPr>
          <w:trHeight w:val="189"/>
        </w:trPr>
        <w:tc>
          <w:tcPr>
            <w:tcW w:w="9176" w:type="dxa"/>
            <w:shd w:val="clear" w:color="auto" w:fill="auto"/>
            <w:hideMark/>
          </w:tcPr>
          <w:p w14:paraId="6354615A" w14:textId="77777777" w:rsidR="00BA13D6" w:rsidRDefault="00BA13D6" w:rsidP="00A5693A">
            <w:pPr>
              <w:pStyle w:val="FITAnormal"/>
              <w:rPr>
                <w:rStyle w:val="FITA2"/>
                <w:rFonts w:ascii="Source Sans Pro" w:hAnsi="Source Sans Pro" w:cstheme="minorHAnsi"/>
                <w:sz w:val="22"/>
              </w:rPr>
            </w:pPr>
          </w:p>
          <w:p w14:paraId="03915525" w14:textId="77777777" w:rsidR="00AD753F" w:rsidRDefault="00AD753F" w:rsidP="0000687F">
            <w:pPr>
              <w:pStyle w:val="FITAnormal"/>
              <w:ind w:left="-107"/>
              <w:rPr>
                <w:rStyle w:val="FITA2"/>
                <w:rFonts w:ascii="Source Sans Pro" w:hAnsi="Source Sans Pro" w:cstheme="minorHAnsi"/>
                <w:sz w:val="22"/>
              </w:rPr>
            </w:pPr>
          </w:p>
          <w:p w14:paraId="2422A2C0" w14:textId="3AD11EA4" w:rsidR="00711228" w:rsidRPr="00573DC5" w:rsidRDefault="0081250D" w:rsidP="0000687F">
            <w:pPr>
              <w:pStyle w:val="FITAnormal"/>
              <w:ind w:left="-107"/>
              <w:rPr>
                <w:rFonts w:ascii="Source Sans Pro" w:hAnsi="Source Sans Pro" w:cstheme="minorHAnsi"/>
                <w:b/>
                <w:color w:val="auto"/>
                <w:sz w:val="22"/>
              </w:rPr>
            </w:pPr>
            <w:r w:rsidRPr="00573DC5">
              <w:rPr>
                <w:rStyle w:val="FITA2"/>
                <w:rFonts w:ascii="Source Sans Pro" w:hAnsi="Source Sans Pro" w:cstheme="minorHAnsi"/>
                <w:sz w:val="22"/>
              </w:rPr>
              <w:t>PENALTY FEES TO BE PAID TO ORGANI</w:t>
            </w:r>
            <w:r w:rsidR="00F213FE" w:rsidRPr="00573DC5">
              <w:rPr>
                <w:rStyle w:val="FITA2"/>
                <w:rFonts w:ascii="Source Sans Pro" w:hAnsi="Source Sans Pro" w:cstheme="minorHAnsi"/>
                <w:sz w:val="22"/>
              </w:rPr>
              <w:t>S</w:t>
            </w:r>
            <w:r w:rsidRPr="00573DC5">
              <w:rPr>
                <w:rStyle w:val="FITA2"/>
                <w:rFonts w:ascii="Source Sans Pro" w:hAnsi="Source Sans Pro" w:cstheme="minorHAnsi"/>
                <w:sz w:val="22"/>
              </w:rPr>
              <w:t>ING COMMITTEE</w:t>
            </w:r>
          </w:p>
        </w:tc>
        <w:tc>
          <w:tcPr>
            <w:tcW w:w="514" w:type="dxa"/>
            <w:shd w:val="clear" w:color="auto" w:fill="auto"/>
            <w:hideMark/>
          </w:tcPr>
          <w:p w14:paraId="5FCA5BEA" w14:textId="11B31810" w:rsidR="00711228" w:rsidRPr="00573DC5" w:rsidRDefault="00711228" w:rsidP="00E86DCE">
            <w:pPr>
              <w:pStyle w:val="FITAnormal"/>
              <w:ind w:left="297"/>
              <w:rPr>
                <w:rFonts w:ascii="Source Sans Pro" w:hAnsi="Source Sans Pro" w:cstheme="minorHAnsi"/>
                <w:b/>
                <w:color w:val="auto"/>
                <w:sz w:val="22"/>
              </w:rPr>
            </w:pPr>
          </w:p>
        </w:tc>
      </w:tr>
      <w:tr w:rsidR="00BF769E" w:rsidRPr="00573DC5" w14:paraId="15F3199E" w14:textId="77777777" w:rsidTr="00AD753F">
        <w:trPr>
          <w:trHeight w:val="715"/>
        </w:trPr>
        <w:tc>
          <w:tcPr>
            <w:tcW w:w="9176" w:type="dxa"/>
          </w:tcPr>
          <w:p w14:paraId="562B0A56" w14:textId="77777777" w:rsidR="00313E9C" w:rsidRPr="00573DC5" w:rsidRDefault="00313E9C" w:rsidP="0000687F">
            <w:pPr>
              <w:widowControl/>
              <w:suppressAutoHyphens w:val="0"/>
              <w:spacing w:line="276" w:lineRule="auto"/>
              <w:ind w:left="-107"/>
              <w:jc w:val="left"/>
              <w:rPr>
                <w:rFonts w:ascii="Source Sans Pro" w:hAnsi="Source Sans Pro"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14:paraId="5641746C" w14:textId="77777777" w:rsidTr="00790DD1">
              <w:trPr>
                <w:trHeight w:val="570"/>
              </w:trPr>
              <w:tc>
                <w:tcPr>
                  <w:tcW w:w="6804" w:type="dxa"/>
                </w:tcPr>
                <w:p w14:paraId="4FFA904F" w14:textId="77777777" w:rsidR="00C97B5C" w:rsidRPr="00265E4F" w:rsidRDefault="00C97B5C" w:rsidP="005176D4">
                  <w:pPr>
                    <w:framePr w:hSpace="180" w:wrap="around" w:vAnchor="text" w:hAnchor="margin" w:y="194"/>
                    <w:spacing w:line="480" w:lineRule="auto"/>
                    <w:ind w:left="-108"/>
                    <w:rPr>
                      <w:rStyle w:val="FITA2"/>
                      <w:rFonts w:ascii="Source Sans Pro" w:hAnsi="Source Sans Pro" w:cstheme="minorHAnsi"/>
                      <w:color w:val="auto"/>
                      <w:sz w:val="22"/>
                    </w:rPr>
                  </w:pPr>
                  <w:r w:rsidRPr="00936B2F">
                    <w:rPr>
                      <w:rFonts w:ascii="Source Sans Pro" w:hAnsi="Source Sans Pro" w:cstheme="minorHAnsi"/>
                      <w:b/>
                      <w:bCs/>
                      <w:sz w:val="22"/>
                    </w:rPr>
                    <w:t>Penalty fees for Late Entries (after final deadline):</w:t>
                  </w:r>
                </w:p>
              </w:tc>
              <w:tc>
                <w:tcPr>
                  <w:tcW w:w="1905" w:type="dxa"/>
                </w:tcPr>
                <w:p w14:paraId="5A7F0721" w14:textId="77777777" w:rsidR="00C97B5C" w:rsidRPr="00481273" w:rsidRDefault="00C97B5C" w:rsidP="005176D4">
                  <w:pPr>
                    <w:pStyle w:val="FITAnormal"/>
                    <w:framePr w:hSpace="180" w:wrap="around" w:vAnchor="text" w:hAnchor="margin" w:y="194"/>
                    <w:spacing w:line="480" w:lineRule="auto"/>
                    <w:rPr>
                      <w:rStyle w:val="FITA2"/>
                      <w:rFonts w:ascii="Source Sans Pro" w:hAnsi="Source Sans Pro" w:cstheme="minorHAnsi"/>
                      <w:color w:val="000000" w:themeColor="text1"/>
                      <w:sz w:val="22"/>
                    </w:rPr>
                  </w:pPr>
                  <w:r w:rsidRPr="00481273">
                    <w:rPr>
                      <w:rFonts w:ascii="Source Sans Pro" w:hAnsi="Source Sans Pro" w:cstheme="minorHAnsi"/>
                      <w:b/>
                      <w:bCs/>
                      <w:color w:val="000000" w:themeColor="text1"/>
                      <w:sz w:val="22"/>
                    </w:rPr>
                    <w:t>50</w:t>
                  </w:r>
                  <w:r w:rsidRPr="00481273">
                    <w:rPr>
                      <w:rFonts w:ascii="Source Sans Pro" w:hAnsi="Source Sans Pro" w:cstheme="minorHAnsi"/>
                      <w:color w:val="000000" w:themeColor="text1"/>
                      <w:sz w:val="22"/>
                    </w:rPr>
                    <w:t xml:space="preserve"> per entry</w:t>
                  </w:r>
                </w:p>
              </w:tc>
            </w:tr>
            <w:tr w:rsidR="00C97B5C" w14:paraId="28C54DD6" w14:textId="77777777" w:rsidTr="00790DD1">
              <w:trPr>
                <w:trHeight w:val="570"/>
              </w:trPr>
              <w:tc>
                <w:tcPr>
                  <w:tcW w:w="6804" w:type="dxa"/>
                </w:tcPr>
                <w:p w14:paraId="281C419B" w14:textId="77777777" w:rsidR="00C97B5C" w:rsidRDefault="00C97B5C" w:rsidP="005176D4">
                  <w:pPr>
                    <w:pStyle w:val="FITAnormal"/>
                    <w:framePr w:hSpace="180" w:wrap="around" w:vAnchor="text" w:hAnchor="margin" w:y="194"/>
                    <w:spacing w:line="480" w:lineRule="auto"/>
                    <w:ind w:left="-103"/>
                    <w:rPr>
                      <w:rStyle w:val="FITA2"/>
                      <w:rFonts w:ascii="Source Sans Pro" w:hAnsi="Source Sans Pro" w:cstheme="minorHAnsi"/>
                      <w:sz w:val="22"/>
                    </w:rPr>
                  </w:pPr>
                  <w:r w:rsidRPr="007C5847">
                    <w:rPr>
                      <w:rFonts w:ascii="Source Sans Pro" w:hAnsi="Source Sans Pro" w:cstheme="minorHAnsi"/>
                      <w:b/>
                      <w:bCs/>
                      <w:sz w:val="22"/>
                    </w:rPr>
                    <w:t>P</w:t>
                  </w:r>
                  <w:r w:rsidRPr="00936B2F">
                    <w:rPr>
                      <w:rFonts w:ascii="Source Sans Pro" w:hAnsi="Source Sans Pro" w:cstheme="minorHAnsi"/>
                      <w:b/>
                      <w:bCs/>
                      <w:sz w:val="22"/>
                    </w:rPr>
                    <w:t xml:space="preserve">enalty </w:t>
                  </w:r>
                  <w:r>
                    <w:rPr>
                      <w:rFonts w:ascii="Source Sans Pro" w:hAnsi="Source Sans Pro" w:cstheme="minorHAnsi"/>
                      <w:b/>
                      <w:bCs/>
                      <w:sz w:val="22"/>
                    </w:rPr>
                    <w:t xml:space="preserve">fees </w:t>
                  </w:r>
                  <w:r w:rsidRPr="00936B2F">
                    <w:rPr>
                      <w:rFonts w:ascii="Source Sans Pro" w:hAnsi="Source Sans Pro" w:cstheme="minorHAnsi"/>
                      <w:b/>
                      <w:bCs/>
                      <w:sz w:val="22"/>
                    </w:rPr>
                    <w:t>for not filling Preliminary entries</w:t>
                  </w:r>
                  <w:r>
                    <w:rPr>
                      <w:rFonts w:ascii="Source Sans Pro" w:hAnsi="Source Sans Pro" w:cstheme="minorHAnsi"/>
                      <w:b/>
                      <w:bCs/>
                      <w:sz w:val="22"/>
                    </w:rPr>
                    <w:t> </w:t>
                  </w:r>
                </w:p>
              </w:tc>
              <w:tc>
                <w:tcPr>
                  <w:tcW w:w="1905" w:type="dxa"/>
                </w:tcPr>
                <w:p w14:paraId="5F0DA023" w14:textId="77777777" w:rsidR="00C97B5C" w:rsidRPr="00481273" w:rsidRDefault="00C97B5C" w:rsidP="005176D4">
                  <w:pPr>
                    <w:pStyle w:val="FITAnormal"/>
                    <w:framePr w:hSpace="180" w:wrap="around" w:vAnchor="text" w:hAnchor="margin" w:y="194"/>
                    <w:spacing w:line="480" w:lineRule="auto"/>
                    <w:rPr>
                      <w:rStyle w:val="FITA2"/>
                      <w:rFonts w:ascii="Source Sans Pro" w:hAnsi="Source Sans Pro" w:cstheme="minorHAnsi"/>
                      <w:b w:val="0"/>
                      <w:bCs w:val="0"/>
                      <w:color w:val="000000" w:themeColor="text1"/>
                      <w:sz w:val="22"/>
                    </w:rPr>
                  </w:pPr>
                  <w:r w:rsidRPr="00481273">
                    <w:rPr>
                      <w:rFonts w:ascii="Source Sans Pro" w:hAnsi="Source Sans Pro" w:cstheme="minorHAnsi"/>
                      <w:b/>
                      <w:color w:val="000000" w:themeColor="text1"/>
                      <w:sz w:val="22"/>
                    </w:rPr>
                    <w:t>150</w:t>
                  </w:r>
                  <w:r w:rsidRPr="00481273">
                    <w:rPr>
                      <w:rFonts w:ascii="Source Sans Pro" w:hAnsi="Source Sans Pro" w:cstheme="minorHAnsi"/>
                      <w:color w:val="000000" w:themeColor="text1"/>
                      <w:sz w:val="22"/>
                    </w:rPr>
                    <w:t xml:space="preserve"> per entry </w:t>
                  </w:r>
                </w:p>
              </w:tc>
            </w:tr>
            <w:tr w:rsidR="00C97B5C" w14:paraId="416FD1E5" w14:textId="77777777" w:rsidTr="00790DD1">
              <w:trPr>
                <w:trHeight w:val="528"/>
              </w:trPr>
              <w:tc>
                <w:tcPr>
                  <w:tcW w:w="6804" w:type="dxa"/>
                </w:tcPr>
                <w:p w14:paraId="3447CC88" w14:textId="77777777" w:rsidR="00C97B5C" w:rsidRDefault="00C97B5C" w:rsidP="005176D4">
                  <w:pPr>
                    <w:framePr w:hSpace="180" w:wrap="around" w:vAnchor="text" w:hAnchor="margin" w:y="194"/>
                    <w:ind w:left="-107"/>
                    <w:rPr>
                      <w:rFonts w:ascii="Source Sans Pro" w:hAnsi="Source Sans Pro" w:cstheme="minorHAnsi"/>
                      <w:b/>
                      <w:bCs/>
                      <w:sz w:val="22"/>
                    </w:rPr>
                  </w:pPr>
                  <w:r w:rsidRPr="00936B2F">
                    <w:rPr>
                      <w:rFonts w:ascii="Source Sans Pro" w:hAnsi="Source Sans Pro" w:cstheme="minorHAnsi"/>
                      <w:b/>
                      <w:bCs/>
                      <w:sz w:val="22"/>
                    </w:rPr>
                    <w:t>Penalty fee</w:t>
                  </w:r>
                  <w:r w:rsidRPr="00896762">
                    <w:rPr>
                      <w:rFonts w:ascii="Source Sans Pro" w:hAnsi="Source Sans Pro" w:cstheme="minorHAnsi"/>
                      <w:b/>
                      <w:bCs/>
                      <w:sz w:val="22"/>
                    </w:rPr>
                    <w:t xml:space="preserve"> for differences between preliminary and final entries</w:t>
                  </w:r>
                  <w:r w:rsidRPr="00936B2F">
                    <w:rPr>
                      <w:rFonts w:ascii="Source Sans Pro" w:hAnsi="Source Sans Pro" w:cstheme="minorHAnsi"/>
                      <w:b/>
                      <w:bCs/>
                      <w:sz w:val="22"/>
                    </w:rPr>
                    <w:t>:</w:t>
                  </w:r>
                </w:p>
                <w:p w14:paraId="417E4351" w14:textId="326EBE83" w:rsidR="00C97B5C" w:rsidRPr="00265E4F" w:rsidRDefault="00C97B5C" w:rsidP="005176D4">
                  <w:pPr>
                    <w:framePr w:hSpace="180" w:wrap="around" w:vAnchor="text" w:hAnchor="margin" w:y="194"/>
                    <w:ind w:left="-107"/>
                    <w:rPr>
                      <w:rStyle w:val="FITA2"/>
                      <w:rFonts w:ascii="Source Sans Pro" w:hAnsi="Source Sans Pro" w:cstheme="minorHAnsi"/>
                      <w:color w:val="auto"/>
                      <w:sz w:val="22"/>
                    </w:rPr>
                  </w:pPr>
                  <w:r w:rsidRPr="00757646">
                    <w:rPr>
                      <w:rFonts w:ascii="Source Sans Pro" w:hAnsi="Source Sans Pro" w:cstheme="minorHAnsi"/>
                      <w:sz w:val="16"/>
                      <w:szCs w:val="16"/>
                    </w:rPr>
                    <w:t xml:space="preserve">*If the difference between final and preliminary entries number is more than </w:t>
                  </w:r>
                  <w:r w:rsidR="00DF459F">
                    <w:rPr>
                      <w:rFonts w:ascii="Source Sans Pro" w:hAnsi="Source Sans Pro" w:cstheme="minorHAnsi"/>
                      <w:color w:val="000000" w:themeColor="text1"/>
                      <w:sz w:val="16"/>
                      <w:szCs w:val="16"/>
                    </w:rPr>
                    <w:t>4</w:t>
                  </w:r>
                  <w:r w:rsidRPr="00757646">
                    <w:rPr>
                      <w:rFonts w:ascii="Source Sans Pro" w:hAnsi="Source Sans Pro" w:cstheme="minorHAnsi"/>
                      <w:color w:val="FF0000"/>
                      <w:sz w:val="16"/>
                      <w:szCs w:val="16"/>
                    </w:rPr>
                    <w:t xml:space="preserve"> </w:t>
                  </w:r>
                  <w:r w:rsidRPr="00757646">
                    <w:rPr>
                      <w:rFonts w:ascii="Source Sans Pro" w:hAnsi="Source Sans Pro" w:cstheme="minorHAnsi"/>
                      <w:sz w:val="16"/>
                      <w:szCs w:val="16"/>
                    </w:rPr>
                    <w:t>athletes/officials</w:t>
                  </w:r>
                </w:p>
              </w:tc>
              <w:tc>
                <w:tcPr>
                  <w:tcW w:w="1905" w:type="dxa"/>
                </w:tcPr>
                <w:p w14:paraId="4647896C" w14:textId="66A3BA79" w:rsidR="00C97B5C" w:rsidRPr="00481273" w:rsidRDefault="00C97B5C" w:rsidP="005176D4">
                  <w:pPr>
                    <w:pStyle w:val="FITAnormal"/>
                    <w:framePr w:hSpace="180" w:wrap="around" w:vAnchor="text" w:hAnchor="margin" w:y="194"/>
                    <w:spacing w:line="480" w:lineRule="auto"/>
                    <w:rPr>
                      <w:rStyle w:val="FITA2"/>
                      <w:rFonts w:ascii="Source Sans Pro" w:hAnsi="Source Sans Pro" w:cstheme="minorHAnsi"/>
                      <w:color w:val="000000" w:themeColor="text1"/>
                      <w:sz w:val="22"/>
                    </w:rPr>
                  </w:pPr>
                  <w:r w:rsidRPr="00481273">
                    <w:rPr>
                      <w:rFonts w:ascii="Source Sans Pro" w:hAnsi="Source Sans Pro" w:cstheme="minorHAnsi"/>
                      <w:b/>
                      <w:color w:val="000000" w:themeColor="text1"/>
                      <w:sz w:val="22"/>
                    </w:rPr>
                    <w:t>150</w:t>
                  </w:r>
                  <w:r w:rsidRPr="00481273">
                    <w:rPr>
                      <w:rFonts w:ascii="Source Sans Pro" w:hAnsi="Source Sans Pro" w:cstheme="minorHAnsi"/>
                      <w:color w:val="000000" w:themeColor="text1"/>
                      <w:sz w:val="22"/>
                    </w:rPr>
                    <w:t xml:space="preserve"> per entry </w:t>
                  </w:r>
                </w:p>
              </w:tc>
            </w:tr>
          </w:tbl>
          <w:p w14:paraId="31230DBA" w14:textId="007247A8" w:rsidR="00711228" w:rsidRPr="00D7750E" w:rsidRDefault="00711228" w:rsidP="00D7750E">
            <w:pPr>
              <w:pStyle w:val="ListParagraph"/>
              <w:numPr>
                <w:ilvl w:val="0"/>
                <w:numId w:val="22"/>
              </w:numPr>
              <w:suppressAutoHyphens w:val="0"/>
              <w:spacing w:line="276" w:lineRule="auto"/>
              <w:ind w:left="-107"/>
              <w:rPr>
                <w:rFonts w:ascii="Source Sans Pro" w:hAnsi="Source Sans Pro" w:cstheme="minorHAnsi"/>
                <w:sz w:val="22"/>
                <w:szCs w:val="22"/>
              </w:rPr>
            </w:pPr>
          </w:p>
        </w:tc>
        <w:tc>
          <w:tcPr>
            <w:tcW w:w="514" w:type="dxa"/>
          </w:tcPr>
          <w:p w14:paraId="28D254BD" w14:textId="77777777" w:rsidR="00711228" w:rsidRPr="00573DC5" w:rsidRDefault="00711228" w:rsidP="00E86DCE">
            <w:pPr>
              <w:pStyle w:val="FITAnormal"/>
              <w:spacing w:line="276" w:lineRule="auto"/>
              <w:ind w:left="297"/>
              <w:rPr>
                <w:rFonts w:ascii="Source Sans Pro" w:hAnsi="Source Sans Pro" w:cstheme="minorHAnsi"/>
                <w:b/>
                <w:color w:val="auto"/>
                <w:sz w:val="22"/>
              </w:rPr>
            </w:pPr>
          </w:p>
          <w:p w14:paraId="29DB17D8" w14:textId="77777777" w:rsidR="00313E9C" w:rsidRPr="00573DC5" w:rsidRDefault="00313E9C" w:rsidP="00E86DCE">
            <w:pPr>
              <w:pStyle w:val="FITAnormal"/>
              <w:spacing w:line="276" w:lineRule="auto"/>
              <w:ind w:left="297"/>
              <w:rPr>
                <w:rFonts w:ascii="Source Sans Pro" w:hAnsi="Source Sans Pro" w:cstheme="minorHAnsi"/>
                <w:b/>
                <w:color w:val="FF0000"/>
                <w:sz w:val="22"/>
              </w:rPr>
            </w:pPr>
          </w:p>
          <w:p w14:paraId="147EDB2C" w14:textId="77777777" w:rsidR="00D7750E" w:rsidRDefault="00D7750E" w:rsidP="00E86DCE">
            <w:pPr>
              <w:pStyle w:val="FITAnormal"/>
              <w:spacing w:line="276" w:lineRule="auto"/>
              <w:ind w:left="297"/>
              <w:rPr>
                <w:rFonts w:ascii="Source Sans Pro" w:hAnsi="Source Sans Pro" w:cstheme="minorHAnsi"/>
                <w:b/>
                <w:color w:val="FF0000"/>
                <w:sz w:val="22"/>
              </w:rPr>
            </w:pPr>
          </w:p>
          <w:p w14:paraId="2809AB08" w14:textId="510AFB2E" w:rsidR="00313E9C" w:rsidRPr="00573DC5" w:rsidRDefault="00313E9C" w:rsidP="00E86DCE">
            <w:pPr>
              <w:pStyle w:val="FITAnormal"/>
              <w:spacing w:line="276" w:lineRule="auto"/>
              <w:ind w:left="297"/>
              <w:rPr>
                <w:rFonts w:ascii="Source Sans Pro" w:hAnsi="Source Sans Pro" w:cstheme="minorHAnsi"/>
                <w:color w:val="auto"/>
                <w:sz w:val="22"/>
              </w:rPr>
            </w:pPr>
          </w:p>
        </w:tc>
      </w:tr>
      <w:tr w:rsidR="00BF769E" w:rsidRPr="00573DC5" w14:paraId="4C061CC9" w14:textId="77777777" w:rsidTr="00AD753F">
        <w:trPr>
          <w:trHeight w:val="483"/>
        </w:trPr>
        <w:tc>
          <w:tcPr>
            <w:tcW w:w="9176" w:type="dxa"/>
            <w:vAlign w:val="center"/>
          </w:tcPr>
          <w:p w14:paraId="09CF4086" w14:textId="77777777" w:rsidR="008D5D1B" w:rsidRPr="00573DC5" w:rsidRDefault="008D5D1B" w:rsidP="008D5D1B">
            <w:pPr>
              <w:widowControl/>
              <w:suppressAutoHyphens w:val="0"/>
              <w:spacing w:line="276" w:lineRule="auto"/>
              <w:jc w:val="left"/>
              <w:rPr>
                <w:rFonts w:ascii="Source Sans Pro" w:hAnsi="Source Sans Pro" w:cstheme="minorHAnsi"/>
                <w:sz w:val="22"/>
              </w:rPr>
            </w:pPr>
          </w:p>
        </w:tc>
        <w:tc>
          <w:tcPr>
            <w:tcW w:w="514" w:type="dxa"/>
          </w:tcPr>
          <w:p w14:paraId="6EEB180A" w14:textId="77777777" w:rsidR="008D5D1B" w:rsidRPr="00573DC5" w:rsidRDefault="008D5D1B" w:rsidP="00063CF6">
            <w:pPr>
              <w:pStyle w:val="FITAnormal"/>
              <w:spacing w:line="276" w:lineRule="auto"/>
              <w:ind w:left="297"/>
              <w:rPr>
                <w:rFonts w:ascii="Source Sans Pro" w:hAnsi="Source Sans Pro" w:cstheme="minorHAnsi"/>
                <w:color w:val="auto"/>
                <w:sz w:val="22"/>
              </w:rPr>
            </w:pPr>
          </w:p>
        </w:tc>
      </w:tr>
    </w:tbl>
    <w:p w14:paraId="2B251B6C" w14:textId="77777777" w:rsidR="00F54B87" w:rsidRPr="00573DC5" w:rsidRDefault="00F54B87" w:rsidP="00F54B87">
      <w:pPr>
        <w:pStyle w:val="FITAnormal"/>
        <w:rPr>
          <w:rFonts w:ascii="Source Sans Pro" w:hAnsi="Source Sans Pro" w:cstheme="minorHAnsi"/>
          <w:color w:val="auto"/>
          <w:sz w:val="22"/>
        </w:rPr>
      </w:pPr>
      <w:r w:rsidRPr="00573DC5">
        <w:rPr>
          <w:rStyle w:val="FITA2"/>
          <w:rFonts w:ascii="Source Sans Pro" w:hAnsi="Source Sans Pro" w:cstheme="minorHAnsi"/>
          <w:sz w:val="22"/>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95"/>
      </w:tblGrid>
      <w:tr w:rsidR="00F54B87" w:rsidRPr="00573DC5" w14:paraId="7CFF8A09" w14:textId="77777777" w:rsidTr="00063CF6">
        <w:trPr>
          <w:trHeight w:val="426"/>
        </w:trPr>
        <w:tc>
          <w:tcPr>
            <w:tcW w:w="6663" w:type="dxa"/>
          </w:tcPr>
          <w:p w14:paraId="476B56BA" w14:textId="5367F019" w:rsidR="00F54B87" w:rsidRPr="00573DC5" w:rsidRDefault="00F54B87" w:rsidP="00B010B9">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Lost accreditation</w:t>
            </w:r>
          </w:p>
        </w:tc>
        <w:tc>
          <w:tcPr>
            <w:tcW w:w="2195" w:type="dxa"/>
          </w:tcPr>
          <w:p w14:paraId="021F11EE" w14:textId="253EEC9C" w:rsidR="00F54B87" w:rsidRPr="00573DC5" w:rsidRDefault="00F54B87" w:rsidP="008D5D1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sidR="00063CF6">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8330C6" w:rsidRPr="00573DC5" w14:paraId="31B32F2C" w14:textId="77777777" w:rsidTr="00063CF6">
        <w:trPr>
          <w:trHeight w:val="425"/>
        </w:trPr>
        <w:tc>
          <w:tcPr>
            <w:tcW w:w="6663" w:type="dxa"/>
          </w:tcPr>
          <w:p w14:paraId="16105F46" w14:textId="67404D53" w:rsidR="008330C6" w:rsidRPr="00573DC5" w:rsidRDefault="00573DC5" w:rsidP="00B010B9">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2195" w:type="dxa"/>
          </w:tcPr>
          <w:p w14:paraId="0D23CE6F" w14:textId="1CCE252E" w:rsidR="008330C6" w:rsidRPr="00573DC5" w:rsidRDefault="00573DC5" w:rsidP="008D5D1B">
            <w:pPr>
              <w:pStyle w:val="FITAnormal"/>
              <w:ind w:left="30"/>
              <w:rPr>
                <w:rFonts w:ascii="Source Sans Pro" w:hAnsi="Source Sans Pro" w:cstheme="minorHAnsi"/>
                <w:b/>
                <w:color w:val="auto"/>
                <w:sz w:val="22"/>
              </w:rPr>
            </w:pPr>
            <w:r w:rsidRPr="00573DC5">
              <w:rPr>
                <w:rFonts w:ascii="Source Sans Pro" w:hAnsi="Source Sans Pro" w:cstheme="minorHAnsi"/>
                <w:b/>
                <w:color w:val="auto"/>
                <w:sz w:val="22"/>
              </w:rPr>
              <w:t xml:space="preserve">30 </w:t>
            </w:r>
            <w:r w:rsidR="00063CF6">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F54B87" w:rsidRPr="00573DC5" w14:paraId="283105AF" w14:textId="77777777" w:rsidTr="00063CF6">
        <w:tc>
          <w:tcPr>
            <w:tcW w:w="6663" w:type="dxa"/>
          </w:tcPr>
          <w:p w14:paraId="3768BA39" w14:textId="77777777" w:rsidR="005F30FB" w:rsidRPr="00573DC5" w:rsidRDefault="005F30FB" w:rsidP="00587044">
            <w:pPr>
              <w:pStyle w:val="FITAnormal"/>
              <w:spacing w:line="276" w:lineRule="auto"/>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47BCE816"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Athlete or official name change</w:t>
            </w:r>
          </w:p>
          <w:p w14:paraId="3520637E"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706480AD" w14:textId="77777777" w:rsid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B68081A" w14:textId="3734671C" w:rsidR="006279B5" w:rsidRP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2195" w:type="dxa"/>
          </w:tcPr>
          <w:p w14:paraId="310B7A67" w14:textId="77777777" w:rsidR="00F54B87" w:rsidRPr="00573DC5" w:rsidRDefault="00F54B87" w:rsidP="008D5D1B">
            <w:pPr>
              <w:pStyle w:val="FITAnormal"/>
              <w:ind w:left="30"/>
              <w:rPr>
                <w:rFonts w:ascii="Source Sans Pro" w:hAnsi="Source Sans Pro" w:cstheme="minorHAnsi"/>
                <w:color w:val="auto"/>
                <w:sz w:val="22"/>
              </w:rPr>
            </w:pPr>
          </w:p>
          <w:p w14:paraId="20639AA9" w14:textId="724920B0" w:rsidR="00F54B87" w:rsidRPr="00573DC5" w:rsidRDefault="00F54B87" w:rsidP="008D5D1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t>50</w:t>
            </w:r>
            <w:r w:rsidR="00063CF6">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44DE2295" w14:textId="77777777" w:rsidR="00896F41" w:rsidRDefault="00896F41" w:rsidP="006279B5">
      <w:pPr>
        <w:pStyle w:val="FITAnormal"/>
        <w:rPr>
          <w:rFonts w:ascii="Source Sans Pro" w:hAnsi="Source Sans Pro" w:cstheme="minorHAnsi"/>
          <w:b/>
          <w:color w:val="auto"/>
          <w:sz w:val="22"/>
        </w:rPr>
      </w:pPr>
    </w:p>
    <w:p w14:paraId="55D0ACF1" w14:textId="57BB3B48" w:rsidR="006279B5" w:rsidRPr="00573DC5" w:rsidRDefault="006279B5" w:rsidP="006279B5">
      <w:pPr>
        <w:pStyle w:val="FITAnormal"/>
        <w:rPr>
          <w:rFonts w:ascii="Source Sans Pro" w:hAnsi="Source Sans Pro" w:cstheme="minorHAnsi"/>
          <w:color w:val="auto"/>
          <w:sz w:val="22"/>
        </w:rPr>
      </w:pPr>
      <w:r w:rsidRPr="00573DC5">
        <w:rPr>
          <w:rFonts w:ascii="Source Sans Pro" w:hAnsi="Source Sans Pro" w:cstheme="minorHAnsi"/>
          <w:b/>
          <w:color w:val="auto"/>
          <w:sz w:val="22"/>
        </w:rPr>
        <w:lastRenderedPageBreak/>
        <w:t>NOTE:</w:t>
      </w:r>
      <w:r w:rsidRPr="00573DC5">
        <w:rPr>
          <w:rFonts w:ascii="Source Sans Pro" w:hAnsi="Source Sans Pro" w:cstheme="minorHAnsi"/>
          <w:color w:val="auto"/>
          <w:sz w:val="22"/>
        </w:rPr>
        <w:t xml:space="preserve"> CHF currency exchange rates will be those on the date of the event.</w:t>
      </w:r>
    </w:p>
    <w:p w14:paraId="798C1FFD" w14:textId="77777777" w:rsidR="00F213FE" w:rsidRPr="00573DC5" w:rsidRDefault="00F213FE" w:rsidP="00F213FE">
      <w:pPr>
        <w:pStyle w:val="FITAnormal"/>
        <w:rPr>
          <w:rFonts w:ascii="Source Sans Pro" w:hAnsi="Source Sans Pro" w:cstheme="minorHAnsi"/>
          <w:color w:val="auto"/>
          <w:sz w:val="22"/>
        </w:rPr>
      </w:pPr>
    </w:p>
    <w:p w14:paraId="725D7CEA" w14:textId="280197F2" w:rsidR="00F213FE" w:rsidRPr="00573DC5" w:rsidRDefault="00F213FE" w:rsidP="00F213F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that have penalty fees outstanding </w:t>
      </w:r>
      <w:r w:rsidRPr="002638C7">
        <w:rPr>
          <w:rFonts w:ascii="Source Sans Pro" w:hAnsi="Source Sans Pro" w:cstheme="minorHAnsi"/>
          <w:color w:val="000000" w:themeColor="text1"/>
          <w:sz w:val="22"/>
        </w:rPr>
        <w:t>from 202</w:t>
      </w:r>
      <w:r w:rsidR="00481273" w:rsidRPr="002638C7">
        <w:rPr>
          <w:rFonts w:ascii="Source Sans Pro" w:hAnsi="Source Sans Pro" w:cstheme="minorHAnsi"/>
          <w:color w:val="000000" w:themeColor="text1"/>
          <w:sz w:val="22"/>
        </w:rPr>
        <w:t>1</w:t>
      </w:r>
      <w:r w:rsidRPr="002638C7">
        <w:rPr>
          <w:rFonts w:ascii="Source Sans Pro" w:hAnsi="Source Sans Pro" w:cstheme="minorHAnsi"/>
          <w:color w:val="000000" w:themeColor="text1"/>
          <w:sz w:val="22"/>
        </w:rPr>
        <w:t xml:space="preserve"> </w:t>
      </w:r>
      <w:r w:rsidRPr="00573DC5">
        <w:rPr>
          <w:rFonts w:ascii="Source Sans Pro" w:hAnsi="Source Sans Pro" w:cstheme="minorHAnsi"/>
          <w:color w:val="auto"/>
          <w:sz w:val="22"/>
        </w:rPr>
        <w:t xml:space="preserve">will need to have paid these penalty fees before being eligible to enter and compete. </w:t>
      </w:r>
    </w:p>
    <w:p w14:paraId="078E1BCA" w14:textId="77777777" w:rsidR="00F213FE" w:rsidRPr="00573DC5" w:rsidRDefault="00F213FE" w:rsidP="00F213FE">
      <w:pPr>
        <w:pStyle w:val="FITAnormal"/>
        <w:rPr>
          <w:rFonts w:ascii="Source Sans Pro" w:hAnsi="Source Sans Pro" w:cstheme="minorHAnsi"/>
          <w:sz w:val="22"/>
        </w:rPr>
      </w:pPr>
    </w:p>
    <w:p w14:paraId="0E6F104A" w14:textId="71CCD4BE" w:rsidR="006279B5" w:rsidRPr="00573DC5" w:rsidRDefault="00F213FE" w:rsidP="00921D5C">
      <w:pPr>
        <w:widowControl/>
        <w:suppressAutoHyphens w:val="0"/>
        <w:rPr>
          <w:rStyle w:val="FITA2"/>
          <w:rFonts w:ascii="Source Sans Pro" w:hAnsi="Source Sans Pro" w:cstheme="minorHAnsi"/>
          <w:sz w:val="22"/>
        </w:rPr>
      </w:pPr>
      <w:r w:rsidRPr="00573DC5">
        <w:rPr>
          <w:rFonts w:ascii="Source Sans Pro" w:hAnsi="Source Sans Pro" w:cstheme="minorHAnsi"/>
          <w:sz w:val="22"/>
        </w:rPr>
        <w:t>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0D81EBB9" w14:textId="77777777" w:rsidR="00105D8F" w:rsidRDefault="00105D8F" w:rsidP="008679DC">
      <w:pPr>
        <w:widowControl/>
        <w:suppressAutoHyphens w:val="0"/>
        <w:jc w:val="left"/>
        <w:rPr>
          <w:rStyle w:val="FITA2"/>
          <w:rFonts w:ascii="Source Sans Pro" w:hAnsi="Source Sans Pro" w:cstheme="minorHAnsi"/>
          <w:sz w:val="22"/>
        </w:rPr>
      </w:pPr>
    </w:p>
    <w:p w14:paraId="5205D9C4" w14:textId="18C887FE" w:rsidR="00172098" w:rsidRDefault="00172098">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br w:type="page"/>
      </w:r>
    </w:p>
    <w:p w14:paraId="2CAA4F8C" w14:textId="77777777" w:rsidR="00A5693A" w:rsidRDefault="00A5693A" w:rsidP="008679DC">
      <w:pPr>
        <w:widowControl/>
        <w:suppressAutoHyphens w:val="0"/>
        <w:jc w:val="left"/>
        <w:rPr>
          <w:rStyle w:val="FITA2"/>
          <w:rFonts w:ascii="Source Sans Pro" w:hAnsi="Source Sans Pro" w:cstheme="minorHAnsi"/>
          <w:sz w:val="22"/>
        </w:rPr>
      </w:pPr>
    </w:p>
    <w:p w14:paraId="53BB9BF3" w14:textId="28826004" w:rsidR="004F038F" w:rsidRPr="00573DC5" w:rsidRDefault="004F038F" w:rsidP="008679DC">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ACCOMMODATION </w:t>
      </w:r>
    </w:p>
    <w:p w14:paraId="4A39DA8E" w14:textId="77777777" w:rsidR="00A5693A" w:rsidRPr="00573DC5" w:rsidRDefault="00A5693A" w:rsidP="008679DC">
      <w:pPr>
        <w:widowControl/>
        <w:suppressAutoHyphens w:val="0"/>
        <w:jc w:val="left"/>
        <w:rPr>
          <w:rStyle w:val="FITA2"/>
          <w:rFonts w:ascii="Source Sans Pro" w:hAnsi="Source Sans Pro" w:cstheme="minorHAnsi"/>
          <w:b w:val="0"/>
          <w:bCs w:val="0"/>
          <w:color w:val="auto"/>
          <w:sz w:val="22"/>
        </w:rPr>
      </w:pPr>
    </w:p>
    <w:p w14:paraId="1E786617" w14:textId="232B7141" w:rsidR="00C460F4" w:rsidRPr="00573DC5" w:rsidRDefault="002638C7" w:rsidP="00764E5F">
      <w:pPr>
        <w:pStyle w:val="FITAnormal"/>
        <w:spacing w:after="120"/>
        <w:rPr>
          <w:rStyle w:val="FITA3"/>
          <w:rFonts w:ascii="Source Sans Pro" w:hAnsi="Source Sans Pro" w:cstheme="minorHAnsi"/>
          <w:color w:val="FF0000"/>
          <w:sz w:val="22"/>
        </w:rPr>
      </w:pPr>
      <w:r>
        <w:rPr>
          <w:rStyle w:val="FITA3"/>
          <w:rFonts w:ascii="Source Sans Pro" w:hAnsi="Source Sans Pro" w:cstheme="minorHAnsi"/>
          <w:color w:val="000000" w:themeColor="text1"/>
          <w:sz w:val="22"/>
        </w:rPr>
        <w:t>Hyatt Place Bayamón</w:t>
      </w:r>
      <w:r w:rsidR="00C460F4" w:rsidRPr="00573DC5">
        <w:rPr>
          <w:rStyle w:val="FITA3"/>
          <w:rFonts w:ascii="Source Sans Pro" w:hAnsi="Source Sans Pro" w:cstheme="minorHAnsi"/>
          <w:color w:val="FF0000"/>
          <w:sz w:val="22"/>
        </w:rPr>
        <w:t xml:space="preserve"> </w:t>
      </w:r>
      <w:r w:rsidR="00C460F4" w:rsidRPr="002638C7">
        <w:rPr>
          <w:rStyle w:val="FITA3"/>
          <w:rFonts w:ascii="Source Sans Pro" w:hAnsi="Source Sans Pro" w:cstheme="minorHAnsi"/>
          <w:color w:val="000000" w:themeColor="text1"/>
          <w:sz w:val="22"/>
        </w:rPr>
        <w:t xml:space="preserve">– </w:t>
      </w:r>
      <w:r>
        <w:rPr>
          <w:rStyle w:val="FITA3"/>
          <w:rFonts w:ascii="Source Sans Pro" w:hAnsi="Source Sans Pro" w:cstheme="minorHAnsi"/>
          <w:color w:val="000000" w:themeColor="text1"/>
          <w:sz w:val="22"/>
        </w:rPr>
        <w:t xml:space="preserve">Four </w:t>
      </w:r>
      <w:r w:rsidR="00C460F4" w:rsidRPr="002638C7">
        <w:rPr>
          <w:rStyle w:val="FITA3"/>
          <w:rFonts w:ascii="Source Sans Pro" w:hAnsi="Source Sans Pro" w:cstheme="minorHAnsi"/>
          <w:color w:val="000000" w:themeColor="text1"/>
          <w:sz w:val="22"/>
        </w:rPr>
        <w:t>Star Hotel</w:t>
      </w:r>
      <w:r>
        <w:rPr>
          <w:rStyle w:val="FITA3"/>
          <w:rFonts w:ascii="Source Sans Pro" w:hAnsi="Source Sans Pro" w:cstheme="minorHAnsi"/>
          <w:color w:val="000000" w:themeColor="text1"/>
          <w:sz w:val="22"/>
        </w:rPr>
        <w:t xml:space="preserve"> &amp; Casino</w:t>
      </w:r>
    </w:p>
    <w:p w14:paraId="0BF1381B" w14:textId="1BC4E2BF" w:rsidR="00C460F4" w:rsidRPr="002638C7" w:rsidRDefault="00C460F4" w:rsidP="00C460F4">
      <w:pPr>
        <w:pStyle w:val="FITAnormal"/>
        <w:numPr>
          <w:ilvl w:val="0"/>
          <w:numId w:val="7"/>
        </w:numPr>
        <w:ind w:left="709"/>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Single</w:t>
      </w:r>
      <w:r w:rsidR="002638C7">
        <w:rPr>
          <w:rFonts w:ascii="Source Sans Pro" w:hAnsi="Source Sans Pro" w:cstheme="minorHAnsi"/>
          <w:color w:val="000000" w:themeColor="text1"/>
          <w:sz w:val="22"/>
        </w:rPr>
        <w:t>/King</w:t>
      </w:r>
      <w:r w:rsidRPr="00573DC5">
        <w:rPr>
          <w:rFonts w:ascii="Source Sans Pro" w:hAnsi="Source Sans Pro" w:cstheme="minorHAnsi"/>
          <w:color w:val="000000" w:themeColor="text1"/>
          <w:sz w:val="22"/>
        </w:rPr>
        <w:t xml:space="preserve"> Room</w:t>
      </w:r>
      <w:r w:rsidR="008E6926" w:rsidRPr="00573DC5">
        <w:rPr>
          <w:rFonts w:ascii="Source Sans Pro" w:hAnsi="Source Sans Pro" w:cstheme="minorHAnsi"/>
          <w:color w:val="000000" w:themeColor="text1"/>
          <w:sz w:val="22"/>
        </w:rPr>
        <w:t xml:space="preserve"> price:</w:t>
      </w:r>
      <w:r w:rsidRPr="00573DC5">
        <w:rPr>
          <w:rFonts w:ascii="Source Sans Pro" w:hAnsi="Source Sans Pro" w:cstheme="minorHAnsi"/>
          <w:color w:val="000000" w:themeColor="text1"/>
          <w:sz w:val="22"/>
        </w:rPr>
        <w:t xml:space="preserve"> </w:t>
      </w:r>
      <w:r w:rsidR="007331D1" w:rsidRPr="00573DC5">
        <w:rPr>
          <w:rFonts w:ascii="Source Sans Pro" w:hAnsi="Source Sans Pro" w:cstheme="minorHAnsi"/>
          <w:color w:val="000000" w:themeColor="text1"/>
          <w:sz w:val="22"/>
        </w:rPr>
        <w:tab/>
      </w:r>
      <w:r w:rsidR="007331D1" w:rsidRPr="002638C7">
        <w:rPr>
          <w:rFonts w:ascii="Source Sans Pro" w:hAnsi="Source Sans Pro" w:cstheme="minorHAnsi"/>
          <w:color w:val="000000" w:themeColor="text1"/>
          <w:sz w:val="22"/>
        </w:rPr>
        <w:t xml:space="preserve">USD </w:t>
      </w:r>
      <w:r w:rsidR="002638C7" w:rsidRPr="002638C7">
        <w:rPr>
          <w:rFonts w:ascii="Source Sans Pro" w:hAnsi="Source Sans Pro" w:cstheme="minorHAnsi"/>
          <w:color w:val="000000" w:themeColor="text1"/>
          <w:sz w:val="22"/>
        </w:rPr>
        <w:t>240</w:t>
      </w:r>
      <w:r w:rsidRPr="002638C7">
        <w:rPr>
          <w:rFonts w:ascii="Source Sans Pro" w:hAnsi="Source Sans Pro" w:cstheme="minorHAnsi"/>
          <w:color w:val="000000" w:themeColor="text1"/>
          <w:sz w:val="22"/>
        </w:rPr>
        <w:t>.00</w:t>
      </w:r>
      <w:r w:rsidR="00A13FBB" w:rsidRPr="002638C7">
        <w:rPr>
          <w:rFonts w:ascii="Source Sans Pro" w:hAnsi="Source Sans Pro" w:cstheme="minorHAnsi"/>
          <w:color w:val="000000" w:themeColor="text1"/>
          <w:sz w:val="22"/>
        </w:rPr>
        <w:t xml:space="preserve"> per </w:t>
      </w:r>
      <w:r w:rsidR="00820A60">
        <w:rPr>
          <w:rFonts w:ascii="Source Sans Pro" w:hAnsi="Source Sans Pro" w:cstheme="minorHAnsi"/>
          <w:color w:val="000000" w:themeColor="text1"/>
          <w:sz w:val="22"/>
        </w:rPr>
        <w:t>room</w:t>
      </w:r>
      <w:r w:rsidR="002638C7" w:rsidRPr="002638C7">
        <w:rPr>
          <w:rFonts w:ascii="Source Sans Pro" w:hAnsi="Source Sans Pro" w:cstheme="minorHAnsi"/>
          <w:color w:val="000000" w:themeColor="text1"/>
          <w:sz w:val="22"/>
        </w:rPr>
        <w:t>/ per night</w:t>
      </w:r>
      <w:r w:rsidR="009E14C4" w:rsidRPr="002638C7">
        <w:rPr>
          <w:rFonts w:ascii="Source Sans Pro" w:hAnsi="Source Sans Pro" w:cstheme="minorHAnsi"/>
          <w:color w:val="000000" w:themeColor="text1"/>
          <w:sz w:val="22"/>
        </w:rPr>
        <w:t xml:space="preserve"> </w:t>
      </w:r>
    </w:p>
    <w:p w14:paraId="51799D69" w14:textId="120085D9" w:rsidR="00A52396" w:rsidRPr="002638C7" w:rsidRDefault="00A52396" w:rsidP="00C460F4">
      <w:pPr>
        <w:pStyle w:val="FITAnormal"/>
        <w:numPr>
          <w:ilvl w:val="0"/>
          <w:numId w:val="7"/>
        </w:numPr>
        <w:ind w:left="709"/>
        <w:rPr>
          <w:rFonts w:ascii="Source Sans Pro" w:hAnsi="Source Sans Pro" w:cstheme="minorHAnsi"/>
          <w:color w:val="000000" w:themeColor="text1"/>
          <w:sz w:val="22"/>
        </w:rPr>
      </w:pPr>
      <w:r w:rsidRPr="002638C7">
        <w:rPr>
          <w:rFonts w:ascii="Source Sans Pro" w:hAnsi="Source Sans Pro" w:cstheme="minorHAnsi"/>
          <w:color w:val="000000" w:themeColor="text1"/>
          <w:sz w:val="22"/>
        </w:rPr>
        <w:t>Number of rooms</w:t>
      </w:r>
      <w:r w:rsidR="008E6926" w:rsidRPr="002638C7">
        <w:rPr>
          <w:rFonts w:ascii="Source Sans Pro" w:hAnsi="Source Sans Pro" w:cstheme="minorHAnsi"/>
          <w:color w:val="000000" w:themeColor="text1"/>
          <w:sz w:val="22"/>
        </w:rPr>
        <w:t>:</w:t>
      </w:r>
      <w:r w:rsidR="007331D1" w:rsidRPr="002638C7">
        <w:rPr>
          <w:rFonts w:ascii="Source Sans Pro" w:hAnsi="Source Sans Pro" w:cstheme="minorHAnsi"/>
          <w:color w:val="000000" w:themeColor="text1"/>
          <w:sz w:val="22"/>
        </w:rPr>
        <w:t xml:space="preserve"> </w:t>
      </w:r>
      <w:r w:rsidR="007331D1" w:rsidRPr="002638C7">
        <w:rPr>
          <w:rFonts w:ascii="Source Sans Pro" w:hAnsi="Source Sans Pro" w:cstheme="minorHAnsi"/>
          <w:color w:val="000000" w:themeColor="text1"/>
          <w:sz w:val="22"/>
        </w:rPr>
        <w:tab/>
      </w:r>
      <w:r w:rsidR="007331D1" w:rsidRPr="002638C7">
        <w:rPr>
          <w:rFonts w:ascii="Source Sans Pro" w:hAnsi="Source Sans Pro" w:cstheme="minorHAnsi"/>
          <w:color w:val="000000" w:themeColor="text1"/>
          <w:sz w:val="22"/>
        </w:rPr>
        <w:tab/>
      </w:r>
      <w:r w:rsidR="002638C7">
        <w:rPr>
          <w:rFonts w:ascii="Source Sans Pro" w:hAnsi="Source Sans Pro" w:cstheme="minorHAnsi"/>
          <w:color w:val="000000" w:themeColor="text1"/>
          <w:sz w:val="22"/>
        </w:rPr>
        <w:t>20</w:t>
      </w:r>
    </w:p>
    <w:p w14:paraId="40021CAE" w14:textId="46510ED7" w:rsidR="00C460F4" w:rsidRPr="002638C7" w:rsidRDefault="00C460F4" w:rsidP="00C460F4">
      <w:pPr>
        <w:pStyle w:val="FITAnormal"/>
        <w:numPr>
          <w:ilvl w:val="0"/>
          <w:numId w:val="7"/>
        </w:numPr>
        <w:ind w:left="709"/>
        <w:rPr>
          <w:rFonts w:ascii="Source Sans Pro" w:hAnsi="Source Sans Pro" w:cstheme="minorHAnsi"/>
          <w:color w:val="000000" w:themeColor="text1"/>
          <w:sz w:val="22"/>
        </w:rPr>
      </w:pPr>
      <w:r w:rsidRPr="002638C7">
        <w:rPr>
          <w:rFonts w:ascii="Source Sans Pro" w:hAnsi="Source Sans Pro" w:cstheme="minorHAnsi"/>
          <w:color w:val="000000" w:themeColor="text1"/>
          <w:sz w:val="22"/>
        </w:rPr>
        <w:t>Double/Twin Room</w:t>
      </w:r>
      <w:r w:rsidR="008E6926" w:rsidRPr="002638C7">
        <w:rPr>
          <w:rFonts w:ascii="Source Sans Pro" w:hAnsi="Source Sans Pro" w:cstheme="minorHAnsi"/>
          <w:color w:val="000000" w:themeColor="text1"/>
          <w:sz w:val="22"/>
        </w:rPr>
        <w:t xml:space="preserve"> price:</w:t>
      </w:r>
      <w:r w:rsidRPr="002638C7">
        <w:rPr>
          <w:rFonts w:ascii="Source Sans Pro" w:hAnsi="Source Sans Pro" w:cstheme="minorHAnsi"/>
          <w:color w:val="000000" w:themeColor="text1"/>
          <w:sz w:val="22"/>
        </w:rPr>
        <w:t xml:space="preserve"> </w:t>
      </w:r>
      <w:r w:rsidR="007331D1" w:rsidRPr="002638C7">
        <w:rPr>
          <w:rFonts w:ascii="Source Sans Pro" w:hAnsi="Source Sans Pro" w:cstheme="minorHAnsi"/>
          <w:color w:val="000000" w:themeColor="text1"/>
          <w:sz w:val="22"/>
        </w:rPr>
        <w:tab/>
        <w:t xml:space="preserve">USD </w:t>
      </w:r>
      <w:r w:rsidR="00820A60">
        <w:rPr>
          <w:rFonts w:ascii="Source Sans Pro" w:hAnsi="Source Sans Pro" w:cstheme="minorHAnsi"/>
          <w:color w:val="000000" w:themeColor="text1"/>
          <w:sz w:val="22"/>
        </w:rPr>
        <w:t>300</w:t>
      </w:r>
      <w:r w:rsidRPr="002638C7">
        <w:rPr>
          <w:rFonts w:ascii="Source Sans Pro" w:hAnsi="Source Sans Pro" w:cstheme="minorHAnsi"/>
          <w:color w:val="000000" w:themeColor="text1"/>
          <w:sz w:val="22"/>
        </w:rPr>
        <w:t xml:space="preserve">.00 per </w:t>
      </w:r>
      <w:r w:rsidR="00820A60">
        <w:rPr>
          <w:rFonts w:ascii="Source Sans Pro" w:hAnsi="Source Sans Pro" w:cstheme="minorHAnsi"/>
          <w:color w:val="000000" w:themeColor="text1"/>
          <w:sz w:val="22"/>
        </w:rPr>
        <w:t>room</w:t>
      </w:r>
      <w:r w:rsidR="002638C7" w:rsidRPr="002638C7">
        <w:rPr>
          <w:rFonts w:ascii="Source Sans Pro" w:hAnsi="Source Sans Pro" w:cstheme="minorHAnsi"/>
          <w:color w:val="000000" w:themeColor="text1"/>
          <w:sz w:val="22"/>
        </w:rPr>
        <w:t>/ per night</w:t>
      </w:r>
    </w:p>
    <w:p w14:paraId="5BF33019" w14:textId="1AD25645" w:rsidR="00A52396" w:rsidRPr="002638C7" w:rsidRDefault="00A52396" w:rsidP="00A52396">
      <w:pPr>
        <w:pStyle w:val="FITAnormal"/>
        <w:numPr>
          <w:ilvl w:val="0"/>
          <w:numId w:val="7"/>
        </w:numPr>
        <w:ind w:left="709"/>
        <w:rPr>
          <w:rFonts w:ascii="Source Sans Pro" w:hAnsi="Source Sans Pro" w:cstheme="minorHAnsi"/>
          <w:color w:val="000000" w:themeColor="text1"/>
          <w:sz w:val="22"/>
        </w:rPr>
      </w:pPr>
      <w:r w:rsidRPr="002638C7">
        <w:rPr>
          <w:rFonts w:ascii="Source Sans Pro" w:hAnsi="Source Sans Pro" w:cstheme="minorHAnsi"/>
          <w:color w:val="000000" w:themeColor="text1"/>
          <w:sz w:val="22"/>
        </w:rPr>
        <w:t>Number of rooms</w:t>
      </w:r>
      <w:r w:rsidR="008E6926" w:rsidRPr="002638C7">
        <w:rPr>
          <w:rFonts w:ascii="Source Sans Pro" w:hAnsi="Source Sans Pro" w:cstheme="minorHAnsi"/>
          <w:color w:val="000000" w:themeColor="text1"/>
          <w:sz w:val="22"/>
        </w:rPr>
        <w:t>:</w:t>
      </w:r>
      <w:r w:rsidR="007331D1" w:rsidRPr="002638C7">
        <w:rPr>
          <w:rFonts w:ascii="Source Sans Pro" w:hAnsi="Source Sans Pro" w:cstheme="minorHAnsi"/>
          <w:color w:val="000000" w:themeColor="text1"/>
          <w:sz w:val="22"/>
        </w:rPr>
        <w:t xml:space="preserve"> </w:t>
      </w:r>
      <w:r w:rsidR="007331D1" w:rsidRPr="002638C7">
        <w:rPr>
          <w:rFonts w:ascii="Source Sans Pro" w:hAnsi="Source Sans Pro" w:cstheme="minorHAnsi"/>
          <w:color w:val="000000" w:themeColor="text1"/>
          <w:sz w:val="22"/>
        </w:rPr>
        <w:tab/>
      </w:r>
      <w:r w:rsidR="007331D1" w:rsidRPr="002638C7">
        <w:rPr>
          <w:rFonts w:ascii="Source Sans Pro" w:hAnsi="Source Sans Pro" w:cstheme="minorHAnsi"/>
          <w:color w:val="000000" w:themeColor="text1"/>
          <w:sz w:val="22"/>
        </w:rPr>
        <w:tab/>
      </w:r>
      <w:r w:rsidR="002638C7" w:rsidRPr="002638C7">
        <w:rPr>
          <w:rFonts w:ascii="Source Sans Pro" w:hAnsi="Source Sans Pro" w:cstheme="minorHAnsi"/>
          <w:color w:val="000000" w:themeColor="text1"/>
          <w:sz w:val="22"/>
        </w:rPr>
        <w:t>40</w:t>
      </w:r>
    </w:p>
    <w:p w14:paraId="6E60D2D8" w14:textId="5DA47C75" w:rsidR="002638C7" w:rsidRPr="002638C7" w:rsidRDefault="002638C7" w:rsidP="002638C7">
      <w:pPr>
        <w:pStyle w:val="FITAnormal"/>
        <w:numPr>
          <w:ilvl w:val="0"/>
          <w:numId w:val="7"/>
        </w:numPr>
        <w:ind w:left="709"/>
        <w:rPr>
          <w:rFonts w:ascii="Source Sans Pro" w:hAnsi="Source Sans Pro" w:cstheme="minorHAnsi"/>
          <w:color w:val="000000" w:themeColor="text1"/>
          <w:sz w:val="22"/>
        </w:rPr>
      </w:pPr>
      <w:r w:rsidRPr="002638C7">
        <w:rPr>
          <w:rFonts w:ascii="Source Sans Pro" w:hAnsi="Source Sans Pro" w:cstheme="minorHAnsi"/>
          <w:color w:val="000000" w:themeColor="text1"/>
          <w:sz w:val="22"/>
        </w:rPr>
        <w:t xml:space="preserve">Triple/Twin Room price: </w:t>
      </w:r>
      <w:r w:rsidRPr="002638C7">
        <w:rPr>
          <w:rFonts w:ascii="Source Sans Pro" w:hAnsi="Source Sans Pro" w:cstheme="minorHAnsi"/>
          <w:color w:val="000000" w:themeColor="text1"/>
          <w:sz w:val="22"/>
        </w:rPr>
        <w:tab/>
        <w:t xml:space="preserve">USD </w:t>
      </w:r>
      <w:r w:rsidR="00820A60">
        <w:rPr>
          <w:rFonts w:ascii="Source Sans Pro" w:hAnsi="Source Sans Pro" w:cstheme="minorHAnsi"/>
          <w:color w:val="000000" w:themeColor="text1"/>
          <w:sz w:val="22"/>
        </w:rPr>
        <w:t>375</w:t>
      </w:r>
      <w:r w:rsidRPr="002638C7">
        <w:rPr>
          <w:rFonts w:ascii="Source Sans Pro" w:hAnsi="Source Sans Pro" w:cstheme="minorHAnsi"/>
          <w:color w:val="000000" w:themeColor="text1"/>
          <w:sz w:val="22"/>
        </w:rPr>
        <w:t xml:space="preserve">.00 per </w:t>
      </w:r>
      <w:r w:rsidR="00820A60">
        <w:rPr>
          <w:rFonts w:ascii="Source Sans Pro" w:hAnsi="Source Sans Pro" w:cstheme="minorHAnsi"/>
          <w:color w:val="000000" w:themeColor="text1"/>
          <w:sz w:val="22"/>
        </w:rPr>
        <w:t>room</w:t>
      </w:r>
      <w:r w:rsidRPr="002638C7">
        <w:rPr>
          <w:rFonts w:ascii="Source Sans Pro" w:hAnsi="Source Sans Pro" w:cstheme="minorHAnsi"/>
          <w:color w:val="000000" w:themeColor="text1"/>
          <w:sz w:val="22"/>
        </w:rPr>
        <w:t>/ per night</w:t>
      </w:r>
    </w:p>
    <w:p w14:paraId="206F7178" w14:textId="0A7B34C1" w:rsidR="002638C7" w:rsidRPr="00D04E9C" w:rsidRDefault="002638C7" w:rsidP="00D04E9C">
      <w:pPr>
        <w:pStyle w:val="FITAnormal"/>
        <w:numPr>
          <w:ilvl w:val="0"/>
          <w:numId w:val="7"/>
        </w:numPr>
        <w:ind w:left="709"/>
        <w:rPr>
          <w:rFonts w:ascii="Source Sans Pro" w:hAnsi="Source Sans Pro" w:cstheme="minorHAnsi"/>
          <w:color w:val="000000" w:themeColor="text1"/>
          <w:sz w:val="22"/>
        </w:rPr>
      </w:pPr>
      <w:r w:rsidRPr="002638C7">
        <w:rPr>
          <w:rFonts w:ascii="Source Sans Pro" w:hAnsi="Source Sans Pro" w:cstheme="minorHAnsi"/>
          <w:color w:val="000000" w:themeColor="text1"/>
          <w:sz w:val="22"/>
        </w:rPr>
        <w:t xml:space="preserve">Number of rooms: </w:t>
      </w:r>
      <w:r w:rsidRPr="002638C7">
        <w:rPr>
          <w:rFonts w:ascii="Source Sans Pro" w:hAnsi="Source Sans Pro" w:cstheme="minorHAnsi"/>
          <w:color w:val="000000" w:themeColor="text1"/>
          <w:sz w:val="22"/>
        </w:rPr>
        <w:tab/>
      </w:r>
      <w:r w:rsidRPr="002638C7">
        <w:rPr>
          <w:rFonts w:ascii="Source Sans Pro" w:hAnsi="Source Sans Pro" w:cstheme="minorHAnsi"/>
          <w:color w:val="000000" w:themeColor="text1"/>
          <w:sz w:val="22"/>
        </w:rPr>
        <w:tab/>
        <w:t>50</w:t>
      </w:r>
    </w:p>
    <w:p w14:paraId="1AE6660F" w14:textId="07232B90" w:rsidR="00A743DE" w:rsidRPr="002638C7" w:rsidRDefault="00A743DE" w:rsidP="002638C7">
      <w:pPr>
        <w:pStyle w:val="FITAnormal"/>
        <w:numPr>
          <w:ilvl w:val="0"/>
          <w:numId w:val="7"/>
        </w:numPr>
        <w:ind w:left="709"/>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Board plan: </w:t>
      </w:r>
      <w:r w:rsidR="007331D1" w:rsidRPr="00573DC5">
        <w:rPr>
          <w:rFonts w:ascii="Source Sans Pro" w:hAnsi="Source Sans Pro" w:cstheme="minorHAnsi"/>
          <w:color w:val="000000" w:themeColor="text1"/>
          <w:sz w:val="22"/>
        </w:rPr>
        <w:tab/>
      </w:r>
      <w:r w:rsidR="007331D1" w:rsidRPr="00573DC5">
        <w:rPr>
          <w:rFonts w:ascii="Source Sans Pro" w:hAnsi="Source Sans Pro" w:cstheme="minorHAnsi"/>
          <w:color w:val="000000" w:themeColor="text1"/>
          <w:sz w:val="22"/>
        </w:rPr>
        <w:tab/>
      </w:r>
      <w:r w:rsidR="007331D1" w:rsidRPr="00573DC5">
        <w:rPr>
          <w:rFonts w:ascii="Source Sans Pro" w:hAnsi="Source Sans Pro" w:cstheme="minorHAnsi"/>
          <w:color w:val="000000" w:themeColor="text1"/>
          <w:sz w:val="22"/>
        </w:rPr>
        <w:tab/>
      </w:r>
      <w:r w:rsidR="002638C7" w:rsidRPr="002638C7">
        <w:rPr>
          <w:rFonts w:ascii="Source Sans Pro" w:hAnsi="Source Sans Pro" w:cstheme="minorHAnsi"/>
          <w:color w:val="000000" w:themeColor="text1"/>
          <w:sz w:val="22"/>
        </w:rPr>
        <w:t>Full Board</w:t>
      </w:r>
      <w:r w:rsidRPr="002638C7">
        <w:rPr>
          <w:rFonts w:ascii="Source Sans Pro" w:hAnsi="Source Sans Pro" w:cstheme="minorHAnsi"/>
          <w:color w:val="000000" w:themeColor="text1"/>
          <w:sz w:val="22"/>
        </w:rPr>
        <w:t xml:space="preserve"> </w:t>
      </w:r>
    </w:p>
    <w:p w14:paraId="5D4AE4CD" w14:textId="3DD62F0D" w:rsidR="008B6C0F" w:rsidRPr="00573DC5" w:rsidRDefault="008B6C0F" w:rsidP="00A52396">
      <w:pPr>
        <w:pStyle w:val="FITAnormal"/>
        <w:numPr>
          <w:ilvl w:val="0"/>
          <w:numId w:val="7"/>
        </w:numPr>
        <w:ind w:left="709"/>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Check-in from </w:t>
      </w:r>
      <w:r w:rsidR="007331D1" w:rsidRPr="00573DC5">
        <w:rPr>
          <w:rFonts w:ascii="Source Sans Pro" w:hAnsi="Source Sans Pro" w:cstheme="minorHAnsi"/>
          <w:color w:val="000000" w:themeColor="text1"/>
          <w:sz w:val="22"/>
        </w:rPr>
        <w:tab/>
      </w:r>
      <w:r w:rsidR="007331D1" w:rsidRPr="00573DC5">
        <w:rPr>
          <w:rFonts w:ascii="Source Sans Pro" w:hAnsi="Source Sans Pro" w:cstheme="minorHAnsi"/>
          <w:color w:val="000000" w:themeColor="text1"/>
          <w:sz w:val="22"/>
        </w:rPr>
        <w:tab/>
      </w:r>
      <w:r w:rsidR="00E55612" w:rsidRPr="00573DC5">
        <w:rPr>
          <w:rFonts w:ascii="Source Sans Pro" w:hAnsi="Source Sans Pro" w:cstheme="minorHAnsi"/>
          <w:color w:val="000000" w:themeColor="text1"/>
          <w:sz w:val="22"/>
        </w:rPr>
        <w:tab/>
      </w:r>
      <w:r w:rsidR="002638C7" w:rsidRPr="002638C7">
        <w:rPr>
          <w:rFonts w:ascii="Source Sans Pro" w:hAnsi="Source Sans Pro" w:cstheme="minorHAnsi"/>
          <w:color w:val="000000" w:themeColor="text1"/>
          <w:sz w:val="22"/>
        </w:rPr>
        <w:t>March 11</w:t>
      </w:r>
    </w:p>
    <w:p w14:paraId="585F5D8E" w14:textId="0091C01E" w:rsidR="00A11636" w:rsidRPr="00573DC5" w:rsidRDefault="00A11636" w:rsidP="00A52396">
      <w:pPr>
        <w:pStyle w:val="FITAnormal"/>
        <w:numPr>
          <w:ilvl w:val="0"/>
          <w:numId w:val="7"/>
        </w:numPr>
        <w:ind w:left="709"/>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Late check-out </w:t>
      </w:r>
      <w:r w:rsidR="007331D1" w:rsidRPr="00573DC5">
        <w:rPr>
          <w:rFonts w:ascii="Source Sans Pro" w:hAnsi="Source Sans Pro" w:cstheme="minorHAnsi"/>
          <w:color w:val="000000" w:themeColor="text1"/>
          <w:sz w:val="22"/>
        </w:rPr>
        <w:tab/>
      </w:r>
      <w:r w:rsidR="007331D1" w:rsidRPr="00573DC5">
        <w:rPr>
          <w:rFonts w:ascii="Source Sans Pro" w:hAnsi="Source Sans Pro" w:cstheme="minorHAnsi"/>
          <w:color w:val="000000" w:themeColor="text1"/>
          <w:sz w:val="22"/>
        </w:rPr>
        <w:tab/>
      </w:r>
      <w:r w:rsidR="002638C7">
        <w:rPr>
          <w:rFonts w:ascii="Source Sans Pro" w:hAnsi="Source Sans Pro" w:cstheme="minorHAnsi"/>
          <w:color w:val="000000" w:themeColor="text1"/>
          <w:sz w:val="22"/>
        </w:rPr>
        <w:t>March 22</w:t>
      </w:r>
    </w:p>
    <w:p w14:paraId="3E5023F2" w14:textId="77777777" w:rsidR="006E63DE" w:rsidRPr="006E63DE" w:rsidRDefault="008E6926" w:rsidP="006E63DE">
      <w:pPr>
        <w:pStyle w:val="FITAnormal"/>
        <w:numPr>
          <w:ilvl w:val="0"/>
          <w:numId w:val="7"/>
        </w:numPr>
        <w:ind w:left="709"/>
      </w:pPr>
      <w:r w:rsidRPr="006E63DE">
        <w:rPr>
          <w:rFonts w:ascii="Source Sans Pro" w:hAnsi="Source Sans Pro" w:cstheme="minorHAnsi"/>
          <w:color w:val="000000" w:themeColor="text1"/>
          <w:sz w:val="22"/>
        </w:rPr>
        <w:t xml:space="preserve">Hotel website: </w:t>
      </w:r>
      <w:hyperlink r:id="rId16" w:history="1">
        <w:r w:rsidR="006E63DE" w:rsidRPr="006E63DE">
          <w:rPr>
            <w:rStyle w:val="Hyperlink"/>
            <w:sz w:val="10"/>
          </w:rPr>
          <w:t>https://www.hyatt.com/en-US/hotel/puerto-rico/hyatt-place-bayamon/sjuzb?src=adm_sem_agn_360i_crp_ppc_D+Brand-Puerto+Rico+Other-NonGP_google_Brand-Puerto+Rico+Other-Bayamon-HP+Bayamon-Exact_e_hyatt%20place%20bayamon_Brand&amp;&amp;src=adm_sem_agn_360i_crp_ppc_D+Brand-Puerto+Rico+Other-NonGP_google_Brand-Puerto+Rico+Other-Bayamon-HP+Bayamon-Exact_%7Bbidmatchtype%7D_hyatt%20place%20bayamon_Brand&amp;gclid=EAIaIQobChMIsayU-Me29AIVBYiGCh3nYgJdEAAYASAAEgIeVvD_BwE&amp;gclsrc=aw.ds</w:t>
        </w:r>
      </w:hyperlink>
    </w:p>
    <w:p w14:paraId="1784719E" w14:textId="31C71A7E" w:rsidR="00A52396" w:rsidRPr="006E63DE" w:rsidRDefault="00D04E9C" w:rsidP="006E63DE">
      <w:pPr>
        <w:pStyle w:val="FITAnormal"/>
        <w:ind w:left="349"/>
        <w:rPr>
          <w:rFonts w:ascii="Source Sans Pro" w:hAnsi="Source Sans Pro" w:cstheme="minorHAnsi"/>
          <w:color w:val="000000" w:themeColor="text1"/>
          <w:sz w:val="22"/>
        </w:rPr>
      </w:pPr>
      <w:r w:rsidRPr="003A44DC">
        <w:rPr>
          <w:rFonts w:ascii="Verdana" w:hAnsi="Verdana"/>
          <w:noProof/>
          <w:color w:val="000000" w:themeColor="text1"/>
          <w:sz w:val="20"/>
          <w:szCs w:val="20"/>
        </w:rPr>
        <w:drawing>
          <wp:anchor distT="0" distB="0" distL="114300" distR="114300" simplePos="0" relativeHeight="251663360" behindDoc="1" locked="0" layoutInCell="1" allowOverlap="1" wp14:anchorId="724877B0" wp14:editId="4B06D308">
            <wp:simplePos x="0" y="0"/>
            <wp:positionH relativeFrom="column">
              <wp:posOffset>3098800</wp:posOffset>
            </wp:positionH>
            <wp:positionV relativeFrom="paragraph">
              <wp:posOffset>139700</wp:posOffset>
            </wp:positionV>
            <wp:extent cx="2947629" cy="1714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yatt-Place-San-Jose-Pinares-P018-Queen-Guestroom.16x9.jpg.jp2"/>
                    <pic:cNvPicPr/>
                  </pic:nvPicPr>
                  <pic:blipFill>
                    <a:blip r:embed="rId17"/>
                    <a:stretch>
                      <a:fillRect/>
                    </a:stretch>
                  </pic:blipFill>
                  <pic:spPr>
                    <a:xfrm>
                      <a:off x="0" y="0"/>
                      <a:ext cx="2947629" cy="1714500"/>
                    </a:xfrm>
                    <a:prstGeom prst="rect">
                      <a:avLst/>
                    </a:prstGeom>
                  </pic:spPr>
                </pic:pic>
              </a:graphicData>
            </a:graphic>
            <wp14:sizeRelH relativeFrom="page">
              <wp14:pctWidth>0</wp14:pctWidth>
            </wp14:sizeRelH>
            <wp14:sizeRelV relativeFrom="page">
              <wp14:pctHeight>0</wp14:pctHeight>
            </wp14:sizeRelV>
          </wp:anchor>
        </w:drawing>
      </w:r>
      <w:r w:rsidRPr="003A44DC">
        <w:rPr>
          <w:rFonts w:ascii="Verdana" w:hAnsi="Verdana"/>
          <w:noProof/>
          <w:color w:val="000000" w:themeColor="text1"/>
          <w:sz w:val="20"/>
          <w:szCs w:val="20"/>
        </w:rPr>
        <w:drawing>
          <wp:anchor distT="0" distB="0" distL="114300" distR="114300" simplePos="0" relativeHeight="251661312" behindDoc="1" locked="0" layoutInCell="1" allowOverlap="1" wp14:anchorId="42556081" wp14:editId="3BB8C52F">
            <wp:simplePos x="0" y="0"/>
            <wp:positionH relativeFrom="column">
              <wp:posOffset>-355600</wp:posOffset>
            </wp:positionH>
            <wp:positionV relativeFrom="paragraph">
              <wp:posOffset>141605</wp:posOffset>
            </wp:positionV>
            <wp:extent cx="3048921" cy="171438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JUZB-P006-Exterior.16x9.jpg.jp2"/>
                    <pic:cNvPicPr/>
                  </pic:nvPicPr>
                  <pic:blipFill>
                    <a:blip r:embed="rId18"/>
                    <a:stretch>
                      <a:fillRect/>
                    </a:stretch>
                  </pic:blipFill>
                  <pic:spPr>
                    <a:xfrm>
                      <a:off x="0" y="0"/>
                      <a:ext cx="3048921" cy="1714385"/>
                    </a:xfrm>
                    <a:prstGeom prst="rect">
                      <a:avLst/>
                    </a:prstGeom>
                  </pic:spPr>
                </pic:pic>
              </a:graphicData>
            </a:graphic>
            <wp14:sizeRelH relativeFrom="page">
              <wp14:pctWidth>0</wp14:pctWidth>
            </wp14:sizeRelH>
            <wp14:sizeRelV relativeFrom="page">
              <wp14:pctHeight>0</wp14:pctHeight>
            </wp14:sizeRelV>
          </wp:anchor>
        </w:drawing>
      </w:r>
      <w:r w:rsidR="00A52396" w:rsidRPr="006E63DE">
        <w:rPr>
          <w:rFonts w:ascii="Source Sans Pro" w:hAnsi="Source Sans Pro" w:cstheme="minorHAnsi"/>
          <w:color w:val="FF0000"/>
          <w:sz w:val="22"/>
          <w:shd w:val="clear" w:color="auto" w:fill="FFFFFF"/>
        </w:rPr>
        <w:t xml:space="preserve"> </w:t>
      </w:r>
    </w:p>
    <w:p w14:paraId="6ED90DB9" w14:textId="6B4B5507" w:rsidR="002638C7" w:rsidRDefault="002638C7" w:rsidP="008D2260">
      <w:pPr>
        <w:pStyle w:val="NormalWeb"/>
        <w:rPr>
          <w:rFonts w:ascii="Source Sans Pro" w:hAnsi="Source Sans Pro" w:cstheme="minorHAnsi"/>
          <w:color w:val="000000" w:themeColor="text1"/>
          <w:sz w:val="22"/>
          <w:szCs w:val="22"/>
        </w:rPr>
      </w:pPr>
    </w:p>
    <w:p w14:paraId="7DC99ED1" w14:textId="4151BD3F" w:rsidR="002638C7" w:rsidRDefault="002638C7" w:rsidP="008D2260">
      <w:pPr>
        <w:pStyle w:val="NormalWeb"/>
        <w:rPr>
          <w:rFonts w:ascii="Source Sans Pro" w:hAnsi="Source Sans Pro" w:cstheme="minorHAnsi"/>
          <w:color w:val="000000" w:themeColor="text1"/>
          <w:sz w:val="22"/>
          <w:szCs w:val="22"/>
        </w:rPr>
      </w:pPr>
    </w:p>
    <w:p w14:paraId="0D8CB8D7" w14:textId="0A0EFEA5" w:rsidR="002638C7" w:rsidRDefault="002638C7" w:rsidP="008D2260">
      <w:pPr>
        <w:pStyle w:val="NormalWeb"/>
        <w:rPr>
          <w:rFonts w:ascii="Source Sans Pro" w:hAnsi="Source Sans Pro" w:cstheme="minorHAnsi"/>
          <w:color w:val="000000" w:themeColor="text1"/>
          <w:sz w:val="22"/>
          <w:szCs w:val="22"/>
        </w:rPr>
      </w:pPr>
    </w:p>
    <w:p w14:paraId="73FBA4B0" w14:textId="2DD7FE14" w:rsidR="002638C7" w:rsidRDefault="002638C7" w:rsidP="008D2260">
      <w:pPr>
        <w:pStyle w:val="NormalWeb"/>
        <w:rPr>
          <w:rFonts w:ascii="Source Sans Pro" w:hAnsi="Source Sans Pro" w:cstheme="minorHAnsi"/>
          <w:color w:val="000000" w:themeColor="text1"/>
          <w:sz w:val="22"/>
          <w:szCs w:val="22"/>
        </w:rPr>
      </w:pPr>
    </w:p>
    <w:p w14:paraId="1E64B465" w14:textId="77777777" w:rsidR="00D04E9C" w:rsidRDefault="00D04E9C" w:rsidP="008D2260">
      <w:pPr>
        <w:pStyle w:val="NormalWeb"/>
        <w:rPr>
          <w:rFonts w:ascii="Source Sans Pro" w:hAnsi="Source Sans Pro" w:cstheme="minorHAnsi"/>
          <w:color w:val="000000" w:themeColor="text1"/>
          <w:sz w:val="22"/>
          <w:szCs w:val="22"/>
        </w:rPr>
      </w:pPr>
    </w:p>
    <w:p w14:paraId="6FCD5311" w14:textId="6B3B6751" w:rsidR="009E6903" w:rsidRDefault="00A55DA1" w:rsidP="00D04E9C">
      <w:pPr>
        <w:pStyle w:val="NormalWeb"/>
        <w:rPr>
          <w:rFonts w:ascii="Source Sans Pro" w:hAnsi="Source Sans Pro" w:cstheme="minorHAnsi"/>
          <w:color w:val="000000" w:themeColor="text1"/>
          <w:sz w:val="22"/>
          <w:szCs w:val="22"/>
        </w:rPr>
      </w:pPr>
      <w:r w:rsidRPr="00573DC5">
        <w:rPr>
          <w:rFonts w:ascii="Source Sans Pro" w:hAnsi="Source Sans Pro" w:cstheme="minorHAnsi"/>
          <w:color w:val="000000" w:themeColor="text1"/>
          <w:sz w:val="22"/>
          <w:szCs w:val="22"/>
        </w:rPr>
        <w:t xml:space="preserve">Rooms are </w:t>
      </w:r>
      <w:r w:rsidR="00C460F4" w:rsidRPr="00573DC5">
        <w:rPr>
          <w:rFonts w:ascii="Source Sans Pro" w:hAnsi="Source Sans Pro" w:cstheme="minorHAnsi"/>
          <w:color w:val="000000" w:themeColor="text1"/>
          <w:sz w:val="22"/>
          <w:szCs w:val="22"/>
        </w:rPr>
        <w:t>allocated on a first come, first serve basis.</w:t>
      </w:r>
      <w:r w:rsidR="00C460F4" w:rsidRPr="00D04E9C">
        <w:rPr>
          <w:rFonts w:ascii="Source Sans Pro" w:hAnsi="Source Sans Pro" w:cstheme="minorHAnsi"/>
          <w:color w:val="000000" w:themeColor="text1"/>
          <w:sz w:val="22"/>
          <w:szCs w:val="22"/>
        </w:rPr>
        <w:t xml:space="preserve">  Accommodation includes breakfast</w:t>
      </w:r>
      <w:r w:rsidR="00D04E9C" w:rsidRPr="00D04E9C">
        <w:rPr>
          <w:rFonts w:ascii="Source Sans Pro" w:hAnsi="Source Sans Pro" w:cstheme="minorHAnsi"/>
          <w:color w:val="000000" w:themeColor="text1"/>
          <w:sz w:val="22"/>
          <w:szCs w:val="22"/>
        </w:rPr>
        <w:t xml:space="preserve">, </w:t>
      </w:r>
      <w:r w:rsidR="00C460F4" w:rsidRPr="00D04E9C">
        <w:rPr>
          <w:rFonts w:ascii="Source Sans Pro" w:hAnsi="Source Sans Pro" w:cstheme="minorHAnsi"/>
          <w:color w:val="000000" w:themeColor="text1"/>
          <w:sz w:val="22"/>
          <w:szCs w:val="22"/>
        </w:rPr>
        <w:t>lunch</w:t>
      </w:r>
      <w:r w:rsidR="00D04E9C" w:rsidRPr="00D04E9C">
        <w:rPr>
          <w:rFonts w:ascii="Source Sans Pro" w:hAnsi="Source Sans Pro" w:cstheme="minorHAnsi"/>
          <w:color w:val="000000" w:themeColor="text1"/>
          <w:sz w:val="22"/>
          <w:szCs w:val="22"/>
        </w:rPr>
        <w:t xml:space="preserve"> and dinner</w:t>
      </w:r>
      <w:r w:rsidR="00C460F4" w:rsidRPr="00D04E9C">
        <w:rPr>
          <w:rFonts w:ascii="Source Sans Pro" w:hAnsi="Source Sans Pro" w:cstheme="minorHAnsi"/>
          <w:color w:val="000000" w:themeColor="text1"/>
          <w:sz w:val="22"/>
          <w:szCs w:val="22"/>
        </w:rPr>
        <w:t xml:space="preserve"> with non-alcoholic drinks.  Lunch will always be served at the archery venue</w:t>
      </w:r>
      <w:r w:rsidR="004A5B25" w:rsidRPr="00D04E9C">
        <w:rPr>
          <w:rFonts w:ascii="Source Sans Pro" w:hAnsi="Source Sans Pro" w:cstheme="minorHAnsi"/>
          <w:color w:val="000000" w:themeColor="text1"/>
          <w:sz w:val="22"/>
          <w:szCs w:val="22"/>
        </w:rPr>
        <w:t>, dinner will be served at the hotel</w:t>
      </w:r>
      <w:r w:rsidR="00C460F4" w:rsidRPr="00D04E9C">
        <w:rPr>
          <w:rFonts w:ascii="Source Sans Pro" w:hAnsi="Source Sans Pro" w:cstheme="minorHAnsi"/>
          <w:color w:val="000000" w:themeColor="text1"/>
          <w:sz w:val="22"/>
          <w:szCs w:val="22"/>
        </w:rPr>
        <w:t xml:space="preserve">. </w:t>
      </w:r>
    </w:p>
    <w:p w14:paraId="60F77587" w14:textId="265A27B1" w:rsidR="00820A60" w:rsidRDefault="00820A60" w:rsidP="00D04E9C">
      <w:pPr>
        <w:pStyle w:val="NormalWeb"/>
        <w:rPr>
          <w:rFonts w:ascii="Source Sans Pro" w:hAnsi="Source Sans Pro" w:cstheme="minorHAnsi"/>
          <w:color w:val="000000" w:themeColor="text1"/>
          <w:sz w:val="22"/>
          <w:szCs w:val="22"/>
        </w:rPr>
      </w:pPr>
      <w:r>
        <w:rPr>
          <w:rFonts w:ascii="Source Sans Pro" w:hAnsi="Source Sans Pro" w:cstheme="minorHAnsi"/>
          <w:color w:val="000000" w:themeColor="text1"/>
          <w:sz w:val="22"/>
          <w:szCs w:val="22"/>
        </w:rPr>
        <w:t xml:space="preserve">The LOC in coordination with local authorities will be making this event possible with the strict municipality government recommendation of having a sanitary bubble accommodation. Non official hotel is not allowed. </w:t>
      </w:r>
    </w:p>
    <w:p w14:paraId="62A0C572" w14:textId="3202D4E5" w:rsidR="007A092E" w:rsidRPr="00A5693A" w:rsidRDefault="007A092E" w:rsidP="00D04E9C">
      <w:pPr>
        <w:pStyle w:val="NormalWeb"/>
        <w:rPr>
          <w:rFonts w:ascii="Source Sans Pro" w:hAnsi="Source Sans Pro" w:cstheme="minorHAnsi"/>
          <w:color w:val="000000" w:themeColor="text1"/>
          <w:sz w:val="22"/>
          <w:szCs w:val="22"/>
        </w:rPr>
      </w:pPr>
      <w:r w:rsidRPr="00A5693A">
        <w:rPr>
          <w:rFonts w:ascii="Source Sans Pro" w:hAnsi="Source Sans Pro" w:cstheme="minorHAnsi"/>
          <w:color w:val="000000" w:themeColor="text1"/>
          <w:sz w:val="22"/>
          <w:szCs w:val="22"/>
        </w:rPr>
        <w:t xml:space="preserve">The LOC have reached an agreement with the Official Hotel to </w:t>
      </w:r>
      <w:r w:rsidRPr="00A5693A">
        <w:rPr>
          <w:rFonts w:ascii="Source Sans Pro" w:hAnsi="Source Sans Pro" w:cstheme="minorHAnsi"/>
          <w:b/>
          <w:color w:val="000000" w:themeColor="text1"/>
          <w:sz w:val="22"/>
          <w:szCs w:val="22"/>
        </w:rPr>
        <w:t>maintain the daily room rates until the 24</w:t>
      </w:r>
      <w:r w:rsidRPr="00A5693A">
        <w:rPr>
          <w:rFonts w:ascii="Source Sans Pro" w:hAnsi="Source Sans Pro" w:cstheme="minorHAnsi"/>
          <w:b/>
          <w:color w:val="000000" w:themeColor="text1"/>
          <w:sz w:val="22"/>
          <w:szCs w:val="22"/>
          <w:vertAlign w:val="superscript"/>
        </w:rPr>
        <w:t>th</w:t>
      </w:r>
      <w:r w:rsidRPr="00A5693A">
        <w:rPr>
          <w:rFonts w:ascii="Source Sans Pro" w:hAnsi="Source Sans Pro" w:cstheme="minorHAnsi"/>
          <w:b/>
          <w:color w:val="000000" w:themeColor="text1"/>
          <w:sz w:val="22"/>
          <w:szCs w:val="22"/>
        </w:rPr>
        <w:t xml:space="preserve"> of March 2022</w:t>
      </w:r>
      <w:r w:rsidRPr="00A5693A">
        <w:rPr>
          <w:rFonts w:ascii="Source Sans Pro" w:hAnsi="Source Sans Pro" w:cstheme="minorHAnsi"/>
          <w:color w:val="000000" w:themeColor="text1"/>
          <w:sz w:val="22"/>
          <w:szCs w:val="22"/>
        </w:rPr>
        <w:t xml:space="preserve">. The main reason of this late check-out option is to give the opportunity to all participants that want to vaccinate against Covid-19 </w:t>
      </w:r>
      <w:r w:rsidR="00A5693A" w:rsidRPr="00A5693A">
        <w:rPr>
          <w:rFonts w:ascii="Source Sans Pro" w:hAnsi="Source Sans Pro" w:cstheme="minorHAnsi"/>
          <w:color w:val="000000" w:themeColor="text1"/>
          <w:sz w:val="22"/>
          <w:szCs w:val="22"/>
        </w:rPr>
        <w:t xml:space="preserve">can stay days after for recovery (if needed). The LOC will provide more information regarding the Vaccination Option Process for Members Associations participants. </w:t>
      </w:r>
    </w:p>
    <w:p w14:paraId="2419C78B" w14:textId="296068B9" w:rsidR="00CE6007" w:rsidRPr="00D04E9C" w:rsidRDefault="00CE6007">
      <w:pPr>
        <w:pStyle w:val="FITAnormal"/>
        <w:rPr>
          <w:rFonts w:ascii="Source Sans Pro" w:hAnsi="Source Sans Pro" w:cstheme="minorHAnsi"/>
          <w:color w:val="000000" w:themeColor="text1"/>
          <w:sz w:val="22"/>
        </w:rPr>
      </w:pPr>
      <w:r w:rsidRPr="00D04E9C">
        <w:rPr>
          <w:rFonts w:ascii="Source Sans Pro" w:hAnsi="Source Sans Pro" w:cstheme="minorHAnsi"/>
          <w:color w:val="000000" w:themeColor="text1"/>
          <w:sz w:val="22"/>
        </w:rPr>
        <w:lastRenderedPageBreak/>
        <w:t>In addition, the LOC will</w:t>
      </w:r>
      <w:r w:rsidR="004F038F" w:rsidRPr="00D04E9C">
        <w:rPr>
          <w:rFonts w:ascii="Source Sans Pro" w:hAnsi="Source Sans Pro" w:cstheme="minorHAnsi"/>
          <w:color w:val="000000" w:themeColor="text1"/>
          <w:sz w:val="22"/>
        </w:rPr>
        <w:t xml:space="preserve"> </w:t>
      </w:r>
      <w:r w:rsidRPr="00D04E9C">
        <w:rPr>
          <w:rFonts w:ascii="Source Sans Pro" w:hAnsi="Source Sans Pro" w:cstheme="minorHAnsi"/>
          <w:color w:val="000000" w:themeColor="text1"/>
          <w:sz w:val="22"/>
        </w:rPr>
        <w:t xml:space="preserve">be </w:t>
      </w:r>
      <w:r w:rsidR="004F038F" w:rsidRPr="00D04E9C">
        <w:rPr>
          <w:rFonts w:ascii="Source Sans Pro" w:hAnsi="Source Sans Pro" w:cstheme="minorHAnsi"/>
          <w:color w:val="000000" w:themeColor="text1"/>
          <w:sz w:val="22"/>
        </w:rPr>
        <w:t xml:space="preserve">responsible to provide </w:t>
      </w:r>
      <w:r w:rsidRPr="00D04E9C">
        <w:rPr>
          <w:rFonts w:ascii="Source Sans Pro" w:hAnsi="Source Sans Pro" w:cstheme="minorHAnsi"/>
          <w:color w:val="000000" w:themeColor="text1"/>
          <w:sz w:val="22"/>
        </w:rPr>
        <w:t xml:space="preserve">any event information at this hotel </w:t>
      </w:r>
      <w:r w:rsidR="006D46A8" w:rsidRPr="00D04E9C">
        <w:rPr>
          <w:rFonts w:ascii="Source Sans Pro" w:hAnsi="Source Sans Pro" w:cstheme="minorHAnsi"/>
          <w:color w:val="000000" w:themeColor="text1"/>
          <w:sz w:val="22"/>
        </w:rPr>
        <w:t xml:space="preserve">and </w:t>
      </w:r>
      <w:r w:rsidRPr="00D04E9C">
        <w:rPr>
          <w:rFonts w:ascii="Source Sans Pro" w:hAnsi="Source Sans Pro" w:cstheme="minorHAnsi"/>
          <w:color w:val="000000" w:themeColor="text1"/>
          <w:sz w:val="22"/>
        </w:rPr>
        <w:t xml:space="preserve">provide </w:t>
      </w:r>
      <w:r w:rsidR="004F038F" w:rsidRPr="00D04E9C">
        <w:rPr>
          <w:rFonts w:ascii="Source Sans Pro" w:hAnsi="Source Sans Pro" w:cstheme="minorHAnsi"/>
          <w:color w:val="000000" w:themeColor="text1"/>
          <w:sz w:val="22"/>
        </w:rPr>
        <w:t>transportation to the venue</w:t>
      </w:r>
      <w:r w:rsidRPr="00D04E9C">
        <w:rPr>
          <w:rFonts w:ascii="Source Sans Pro" w:hAnsi="Source Sans Pro" w:cstheme="minorHAnsi"/>
          <w:color w:val="000000" w:themeColor="text1"/>
          <w:sz w:val="22"/>
        </w:rPr>
        <w:t xml:space="preserve">s. </w:t>
      </w:r>
      <w:r w:rsidR="005E1EE0" w:rsidRPr="00D04E9C">
        <w:rPr>
          <w:rFonts w:ascii="Source Sans Pro" w:hAnsi="Source Sans Pro" w:cstheme="minorHAnsi"/>
          <w:color w:val="000000" w:themeColor="text1"/>
          <w:sz w:val="22"/>
        </w:rPr>
        <w:t xml:space="preserve">Private vehicles can be used too. </w:t>
      </w:r>
    </w:p>
    <w:p w14:paraId="3942A33A" w14:textId="77777777" w:rsidR="00A5693A" w:rsidRDefault="00A5693A" w:rsidP="00764E5F">
      <w:pPr>
        <w:widowControl/>
        <w:suppressAutoHyphens w:val="0"/>
        <w:spacing w:after="120"/>
        <w:jc w:val="left"/>
        <w:rPr>
          <w:rStyle w:val="FITA2"/>
          <w:rFonts w:ascii="Source Sans Pro" w:hAnsi="Source Sans Pro" w:cstheme="minorHAnsi"/>
          <w:sz w:val="22"/>
        </w:rPr>
      </w:pPr>
    </w:p>
    <w:p w14:paraId="6115FF78" w14:textId="1CBA7C63" w:rsidR="00A76933" w:rsidRPr="00573DC5" w:rsidRDefault="00A76933" w:rsidP="00764E5F">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T</w:t>
      </w:r>
      <w:r w:rsidR="00734ACA" w:rsidRPr="00573DC5">
        <w:rPr>
          <w:rStyle w:val="FITA2"/>
          <w:rFonts w:ascii="Source Sans Pro" w:hAnsi="Source Sans Pro" w:cstheme="minorHAnsi"/>
          <w:sz w:val="22"/>
        </w:rPr>
        <w:t>RANSPORTATION</w:t>
      </w:r>
    </w:p>
    <w:p w14:paraId="328E10B5" w14:textId="3FF4CCD4" w:rsidR="00F750FC" w:rsidRPr="00D04E9C" w:rsidRDefault="00A76933" w:rsidP="00A83063">
      <w:pPr>
        <w:pStyle w:val="FITAnormal"/>
        <w:rPr>
          <w:rFonts w:ascii="Source Sans Pro" w:hAnsi="Source Sans Pro" w:cstheme="minorHAnsi"/>
          <w:color w:val="000000" w:themeColor="text1"/>
          <w:sz w:val="22"/>
        </w:rPr>
      </w:pPr>
      <w:r w:rsidRPr="00D04E9C">
        <w:rPr>
          <w:rFonts w:ascii="Source Sans Pro" w:hAnsi="Source Sans Pro" w:cstheme="minorHAnsi"/>
          <w:color w:val="000000" w:themeColor="text1"/>
          <w:sz w:val="22"/>
        </w:rPr>
        <w:t xml:space="preserve">Transportation will be provided from </w:t>
      </w:r>
      <w:r w:rsidR="00D04E9C" w:rsidRPr="00D04E9C">
        <w:rPr>
          <w:rFonts w:ascii="Source Sans Pro" w:hAnsi="Source Sans Pro" w:cstheme="minorHAnsi"/>
          <w:color w:val="000000" w:themeColor="text1"/>
          <w:sz w:val="22"/>
        </w:rPr>
        <w:t>Luis Muñoz Marín International</w:t>
      </w:r>
      <w:r w:rsidRPr="00D04E9C">
        <w:rPr>
          <w:rFonts w:ascii="Source Sans Pro" w:hAnsi="Source Sans Pro" w:cstheme="minorHAnsi"/>
          <w:color w:val="000000" w:themeColor="text1"/>
          <w:sz w:val="22"/>
        </w:rPr>
        <w:t xml:space="preserve"> airport to the official hotel, from two days before the official practice day and until two days after the closing day</w:t>
      </w:r>
      <w:r w:rsidR="00811596" w:rsidRPr="00D04E9C">
        <w:rPr>
          <w:rFonts w:ascii="Source Sans Pro" w:hAnsi="Source Sans Pro" w:cstheme="minorHAnsi"/>
          <w:color w:val="000000" w:themeColor="text1"/>
          <w:sz w:val="22"/>
        </w:rPr>
        <w:t xml:space="preserve"> at </w:t>
      </w:r>
      <w:r w:rsidR="005176D4">
        <w:rPr>
          <w:rFonts w:ascii="Source Sans Pro" w:hAnsi="Source Sans Pro" w:cstheme="minorHAnsi"/>
          <w:color w:val="000000" w:themeColor="text1"/>
          <w:sz w:val="22"/>
        </w:rPr>
        <w:t>25</w:t>
      </w:r>
      <w:r w:rsidR="00D04E9C" w:rsidRPr="00D04E9C">
        <w:rPr>
          <w:rFonts w:ascii="Source Sans Pro" w:hAnsi="Source Sans Pro" w:cstheme="minorHAnsi"/>
          <w:color w:val="000000" w:themeColor="text1"/>
          <w:sz w:val="22"/>
        </w:rPr>
        <w:t xml:space="preserve"> USD per person</w:t>
      </w:r>
      <w:r w:rsidR="007509C8">
        <w:rPr>
          <w:rFonts w:ascii="Source Sans Pro" w:hAnsi="Source Sans Pro" w:cstheme="minorHAnsi"/>
          <w:color w:val="000000" w:themeColor="text1"/>
          <w:sz w:val="22"/>
        </w:rPr>
        <w:t xml:space="preserve"> (</w:t>
      </w:r>
      <w:r w:rsidR="005176D4">
        <w:rPr>
          <w:rFonts w:ascii="Source Sans Pro" w:hAnsi="Source Sans Pro" w:cstheme="minorHAnsi"/>
          <w:color w:val="000000" w:themeColor="text1"/>
          <w:sz w:val="22"/>
        </w:rPr>
        <w:t>one way</w:t>
      </w:r>
      <w:r w:rsidR="007509C8">
        <w:rPr>
          <w:rFonts w:ascii="Source Sans Pro" w:hAnsi="Source Sans Pro" w:cstheme="minorHAnsi"/>
          <w:color w:val="000000" w:themeColor="text1"/>
          <w:sz w:val="22"/>
        </w:rPr>
        <w:t>)</w:t>
      </w:r>
      <w:r w:rsidRPr="00D04E9C">
        <w:rPr>
          <w:rFonts w:ascii="Source Sans Pro" w:hAnsi="Source Sans Pro" w:cstheme="minorHAnsi"/>
          <w:color w:val="000000" w:themeColor="text1"/>
          <w:sz w:val="22"/>
        </w:rPr>
        <w:t>. Local transport will be available between the official hotel, practice and competition venue</w:t>
      </w:r>
      <w:r w:rsidR="00811596" w:rsidRPr="00D04E9C">
        <w:rPr>
          <w:rFonts w:ascii="Source Sans Pro" w:hAnsi="Source Sans Pro" w:cstheme="minorHAnsi"/>
          <w:color w:val="000000" w:themeColor="text1"/>
          <w:sz w:val="22"/>
        </w:rPr>
        <w:t xml:space="preserve"> for free.</w:t>
      </w:r>
      <w:r w:rsidR="00E56E39" w:rsidRPr="00D04E9C">
        <w:rPr>
          <w:rFonts w:ascii="Source Sans Pro" w:hAnsi="Source Sans Pro" w:cstheme="minorHAnsi"/>
          <w:color w:val="000000" w:themeColor="text1"/>
          <w:sz w:val="22"/>
        </w:rPr>
        <w:t xml:space="preserve"> </w:t>
      </w:r>
      <w:r w:rsidRPr="00D04E9C">
        <w:rPr>
          <w:rFonts w:ascii="Source Sans Pro" w:hAnsi="Source Sans Pro" w:cstheme="minorHAnsi"/>
          <w:color w:val="000000" w:themeColor="text1"/>
          <w:sz w:val="22"/>
        </w:rPr>
        <w:t xml:space="preserve">Transport timetables will be confirmed. </w:t>
      </w:r>
    </w:p>
    <w:p w14:paraId="2EC86C1F" w14:textId="77777777" w:rsidR="002446F7" w:rsidRPr="00A83063" w:rsidRDefault="002446F7" w:rsidP="00A83063">
      <w:pPr>
        <w:pStyle w:val="FITAnormal"/>
        <w:rPr>
          <w:rStyle w:val="FITA2"/>
          <w:rFonts w:ascii="Source Sans Pro" w:hAnsi="Source Sans Pro" w:cstheme="minorHAnsi"/>
          <w:b w:val="0"/>
          <w:bCs w:val="0"/>
          <w:color w:val="FF0000"/>
          <w:sz w:val="22"/>
        </w:rPr>
      </w:pPr>
    </w:p>
    <w:p w14:paraId="1DB96D5F" w14:textId="2DEB2F9B" w:rsidR="006475CC" w:rsidRPr="00573DC5" w:rsidRDefault="006475CC" w:rsidP="00BA699A">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VISA</w:t>
      </w:r>
    </w:p>
    <w:p w14:paraId="6DA59AD1" w14:textId="52853AF2" w:rsidR="006475CC" w:rsidRPr="00573DC5" w:rsidRDefault="006475CC" w:rsidP="006475CC">
      <w:pPr>
        <w:pStyle w:val="FITAnormal"/>
        <w:rPr>
          <w:rFonts w:ascii="Source Sans Pro" w:hAnsi="Source Sans Pro" w:cstheme="minorHAnsi"/>
          <w:color w:val="FF0000"/>
          <w:sz w:val="22"/>
        </w:rPr>
      </w:pPr>
      <w:r w:rsidRPr="00786E87">
        <w:rPr>
          <w:rFonts w:ascii="Source Sans Pro" w:hAnsi="Source Sans Pro" w:cstheme="minorHAnsi"/>
          <w:color w:val="000000" w:themeColor="text1"/>
          <w:sz w:val="22"/>
        </w:rPr>
        <w:t xml:space="preserve">All participants who need an entry visa to </w:t>
      </w:r>
      <w:r w:rsidR="00786E87" w:rsidRPr="00786E87">
        <w:rPr>
          <w:rFonts w:ascii="Source Sans Pro" w:hAnsi="Source Sans Pro" w:cstheme="minorHAnsi"/>
          <w:color w:val="000000" w:themeColor="text1"/>
          <w:sz w:val="22"/>
        </w:rPr>
        <w:t>Puerto Rico (United States of America)</w:t>
      </w:r>
      <w:r w:rsidRPr="00786E87">
        <w:rPr>
          <w:rFonts w:ascii="Source Sans Pro" w:hAnsi="Source Sans Pro" w:cstheme="minorHAnsi"/>
          <w:color w:val="000000" w:themeColor="text1"/>
          <w:sz w:val="22"/>
        </w:rPr>
        <w:t xml:space="preserve">, </w:t>
      </w:r>
      <w:r w:rsidRPr="00573DC5">
        <w:rPr>
          <w:rFonts w:ascii="Source Sans Pro" w:hAnsi="Source Sans Pro" w:cstheme="minorHAnsi"/>
          <w:color w:val="000000" w:themeColor="text1"/>
          <w:sz w:val="22"/>
        </w:rPr>
        <w:t xml:space="preserve">will be required to complete the </w:t>
      </w:r>
      <w:r w:rsidRPr="00573DC5">
        <w:rPr>
          <w:rFonts w:ascii="Source Sans Pro" w:hAnsi="Source Sans Pro" w:cstheme="minorHAnsi"/>
          <w:b/>
          <w:bCs/>
          <w:color w:val="000000" w:themeColor="text1"/>
          <w:sz w:val="22"/>
        </w:rPr>
        <w:t xml:space="preserve">Visa Support sections </w:t>
      </w:r>
      <w:r w:rsidRPr="00573DC5">
        <w:rPr>
          <w:rFonts w:ascii="Source Sans Pro" w:hAnsi="Source Sans Pro" w:cstheme="minorHAnsi"/>
          <w:color w:val="000000" w:themeColor="text1"/>
          <w:sz w:val="22"/>
        </w:rPr>
        <w:t xml:space="preserve">in WAREOS by no later than </w:t>
      </w:r>
      <w:r w:rsidR="000B76B8" w:rsidRPr="000B76B8">
        <w:rPr>
          <w:rFonts w:ascii="Source Sans Pro" w:hAnsi="Source Sans Pro" w:cstheme="minorHAnsi"/>
          <w:b/>
          <w:color w:val="000000" w:themeColor="text1"/>
          <w:sz w:val="22"/>
          <w:lang w:eastAsia="zh-CN"/>
        </w:rPr>
        <w:t>21 January 2022</w:t>
      </w:r>
      <w:r w:rsidRPr="000B76B8">
        <w:rPr>
          <w:rFonts w:ascii="Source Sans Pro" w:hAnsi="Source Sans Pro" w:cstheme="minorHAnsi"/>
          <w:color w:val="000000" w:themeColor="text1"/>
          <w:sz w:val="22"/>
        </w:rPr>
        <w:t>.</w:t>
      </w:r>
    </w:p>
    <w:p w14:paraId="053144CE" w14:textId="77777777" w:rsidR="006475CC" w:rsidRPr="00573DC5" w:rsidRDefault="006475CC" w:rsidP="006475CC">
      <w:pPr>
        <w:pStyle w:val="FITAnormal"/>
        <w:rPr>
          <w:rFonts w:ascii="Source Sans Pro" w:hAnsi="Source Sans Pro" w:cstheme="minorHAnsi"/>
          <w:color w:val="FF0000"/>
          <w:sz w:val="22"/>
        </w:rPr>
      </w:pPr>
      <w:bookmarkStart w:id="0" w:name="_GoBack"/>
      <w:bookmarkEnd w:id="0"/>
    </w:p>
    <w:p w14:paraId="4E29567F"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Pr="00573DC5" w:rsidRDefault="004F038F">
      <w:pPr>
        <w:pStyle w:val="FITAnormal"/>
        <w:rPr>
          <w:rFonts w:ascii="Source Sans Pro" w:hAnsi="Source Sans Pro" w:cstheme="minorHAnsi"/>
          <w:b/>
          <w:bCs/>
          <w:color w:val="auto"/>
          <w:sz w:val="22"/>
        </w:rPr>
      </w:pPr>
    </w:p>
    <w:p w14:paraId="0B4A9D42" w14:textId="2A7CCA6D" w:rsidR="004F038F" w:rsidRPr="00573DC5" w:rsidRDefault="004F038F" w:rsidP="00BA699A">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PAYMENT CONDITIONS</w:t>
      </w:r>
    </w:p>
    <w:p w14:paraId="37525640" w14:textId="376AA51D" w:rsidR="00166486" w:rsidRPr="00573DC5" w:rsidRDefault="00A76933" w:rsidP="00166486">
      <w:pPr>
        <w:pStyle w:val="FITAnormalbold"/>
        <w:rPr>
          <w:rFonts w:ascii="Source Sans Pro" w:hAnsi="Source Sans Pro" w:cstheme="minorHAnsi"/>
          <w:color w:val="FF0000"/>
          <w:sz w:val="22"/>
        </w:rPr>
      </w:pPr>
      <w:r w:rsidRPr="00573DC5">
        <w:rPr>
          <w:rFonts w:ascii="Source Sans Pro" w:hAnsi="Source Sans Pro" w:cstheme="minorHAnsi"/>
          <w:color w:val="000000" w:themeColor="text1"/>
          <w:sz w:val="22"/>
        </w:rPr>
        <w:t>Complete all necessary sections in WAREOS and make full payment by the specified deadlines. Bank transfers only, no credit cards will be accepted.</w:t>
      </w:r>
      <w:r w:rsidR="00166486" w:rsidRPr="00166486">
        <w:rPr>
          <w:rFonts w:ascii="Source Sans Pro" w:hAnsi="Source Sans Pro" w:cstheme="minorHAnsi"/>
          <w:color w:val="FF0000"/>
          <w:sz w:val="22"/>
        </w:rPr>
        <w:t xml:space="preserve"> </w:t>
      </w:r>
      <w:r w:rsidR="00166486" w:rsidRPr="000B76B8">
        <w:rPr>
          <w:rFonts w:ascii="Source Sans Pro" w:hAnsi="Source Sans Pro" w:cstheme="minorHAnsi"/>
          <w:color w:val="000000" w:themeColor="text1"/>
          <w:sz w:val="22"/>
        </w:rPr>
        <w:t xml:space="preserve">All bank charges will be paid by the participants. </w:t>
      </w:r>
    </w:p>
    <w:p w14:paraId="1550D4F0" w14:textId="77777777" w:rsidR="00166486" w:rsidRDefault="00166486">
      <w:pPr>
        <w:pStyle w:val="FITAnormal"/>
        <w:rPr>
          <w:rFonts w:ascii="Source Sans Pro" w:hAnsi="Source Sans Pro" w:cstheme="minorHAnsi"/>
          <w:color w:val="000000" w:themeColor="text1"/>
          <w:sz w:val="22"/>
        </w:rPr>
      </w:pPr>
    </w:p>
    <w:p w14:paraId="487FB3DC" w14:textId="23808A92" w:rsidR="004F038F" w:rsidRPr="000B76B8" w:rsidRDefault="004F038F">
      <w:pPr>
        <w:pStyle w:val="FITAnormal"/>
        <w:rPr>
          <w:rFonts w:ascii="Source Sans Pro" w:hAnsi="Source Sans Pro" w:cstheme="minorHAnsi"/>
          <w:color w:val="000000" w:themeColor="text1"/>
          <w:sz w:val="22"/>
        </w:rPr>
      </w:pPr>
      <w:r w:rsidRPr="000B76B8">
        <w:rPr>
          <w:rFonts w:ascii="Source Sans Pro" w:hAnsi="Source Sans Pro" w:cstheme="minorHAnsi"/>
          <w:color w:val="000000" w:themeColor="text1"/>
          <w:sz w:val="22"/>
        </w:rPr>
        <w:t xml:space="preserve">The entry fees should be paid in full </w:t>
      </w:r>
      <w:r w:rsidR="0095722D" w:rsidRPr="000B76B8">
        <w:rPr>
          <w:rFonts w:ascii="Source Sans Pro" w:hAnsi="Source Sans Pro" w:cstheme="minorHAnsi"/>
          <w:color w:val="000000" w:themeColor="text1"/>
          <w:sz w:val="22"/>
        </w:rPr>
        <w:t>before</w:t>
      </w:r>
      <w:r w:rsidRPr="000B76B8">
        <w:rPr>
          <w:rFonts w:ascii="Source Sans Pro" w:hAnsi="Source Sans Pro" w:cstheme="minorHAnsi"/>
          <w:color w:val="000000" w:themeColor="text1"/>
          <w:sz w:val="22"/>
        </w:rPr>
        <w:t xml:space="preserve"> arrival.</w:t>
      </w:r>
    </w:p>
    <w:p w14:paraId="6623D251" w14:textId="77777777" w:rsidR="004F038F" w:rsidRPr="00573DC5" w:rsidRDefault="004F038F">
      <w:pPr>
        <w:pStyle w:val="FITAnormal"/>
        <w:rPr>
          <w:rFonts w:ascii="Source Sans Pro" w:hAnsi="Source Sans Pro" w:cstheme="minorHAnsi"/>
          <w:color w:val="FF0000"/>
          <w:sz w:val="22"/>
        </w:rPr>
      </w:pPr>
    </w:p>
    <w:p w14:paraId="3E9744BA" w14:textId="2FC3DCE7" w:rsidR="001C553A" w:rsidRPr="00573DC5" w:rsidRDefault="001C553A">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To confirm hotels reservations</w:t>
      </w:r>
      <w:r w:rsidR="004F038F" w:rsidRPr="00573DC5">
        <w:rPr>
          <w:rFonts w:ascii="Source Sans Pro" w:hAnsi="Source Sans Pro" w:cstheme="minorHAnsi"/>
          <w:color w:val="000000" w:themeColor="text1"/>
          <w:sz w:val="22"/>
        </w:rPr>
        <w:t xml:space="preserve">, </w:t>
      </w:r>
      <w:r w:rsidRPr="00573DC5">
        <w:rPr>
          <w:rFonts w:ascii="Source Sans Pro" w:hAnsi="Source Sans Pro" w:cstheme="minorHAnsi"/>
          <w:color w:val="000000" w:themeColor="text1"/>
          <w:sz w:val="22"/>
        </w:rPr>
        <w:t xml:space="preserve">a minimum </w:t>
      </w:r>
      <w:r w:rsidRPr="000B76B8">
        <w:rPr>
          <w:rFonts w:ascii="Source Sans Pro" w:hAnsi="Source Sans Pro" w:cstheme="minorHAnsi"/>
          <w:color w:val="000000" w:themeColor="text1"/>
          <w:sz w:val="22"/>
        </w:rPr>
        <w:t xml:space="preserve">50% </w:t>
      </w:r>
      <w:r w:rsidRPr="00573DC5">
        <w:rPr>
          <w:rFonts w:ascii="Source Sans Pro" w:hAnsi="Source Sans Pro" w:cstheme="minorHAnsi"/>
          <w:color w:val="000000" w:themeColor="text1"/>
          <w:sz w:val="22"/>
        </w:rPr>
        <w:t xml:space="preserve">deposit of the total amount is required to be bank transferred to the OC before </w:t>
      </w:r>
      <w:r w:rsidR="000B76B8" w:rsidRPr="000B76B8">
        <w:rPr>
          <w:rFonts w:ascii="Source Sans Pro" w:hAnsi="Source Sans Pro" w:cstheme="minorHAnsi"/>
          <w:b/>
          <w:color w:val="000000" w:themeColor="text1"/>
          <w:sz w:val="22"/>
          <w:lang w:eastAsia="zh-CN"/>
        </w:rPr>
        <w:t>21 January 2022</w:t>
      </w:r>
      <w:r w:rsidRPr="000B76B8">
        <w:rPr>
          <w:rFonts w:ascii="Source Sans Pro" w:hAnsi="Source Sans Pro" w:cstheme="minorHAnsi"/>
          <w:color w:val="000000" w:themeColor="text1"/>
          <w:sz w:val="22"/>
        </w:rPr>
        <w:t>. Reservations after this date will be considered only according to availability.</w:t>
      </w:r>
      <w:r w:rsidR="004F038F" w:rsidRPr="000B76B8">
        <w:rPr>
          <w:rFonts w:ascii="Source Sans Pro" w:hAnsi="Source Sans Pro" w:cstheme="minorHAnsi"/>
          <w:color w:val="000000" w:themeColor="text1"/>
          <w:sz w:val="22"/>
        </w:rPr>
        <w:t xml:space="preserve"> The </w:t>
      </w:r>
      <w:r w:rsidR="0095722D" w:rsidRPr="000B76B8">
        <w:rPr>
          <w:rFonts w:ascii="Source Sans Pro" w:hAnsi="Source Sans Pro" w:cstheme="minorHAnsi"/>
          <w:color w:val="000000" w:themeColor="text1"/>
          <w:sz w:val="22"/>
        </w:rPr>
        <w:t xml:space="preserve">final </w:t>
      </w:r>
      <w:r w:rsidR="002D4597" w:rsidRPr="000B76B8">
        <w:rPr>
          <w:rFonts w:ascii="Source Sans Pro" w:hAnsi="Source Sans Pro" w:cstheme="minorHAnsi"/>
          <w:color w:val="000000" w:themeColor="text1"/>
          <w:sz w:val="22"/>
        </w:rPr>
        <w:t xml:space="preserve">outstanding </w:t>
      </w:r>
      <w:r w:rsidR="004F038F" w:rsidRPr="000B76B8">
        <w:rPr>
          <w:rFonts w:ascii="Source Sans Pro" w:hAnsi="Source Sans Pro" w:cstheme="minorHAnsi"/>
          <w:color w:val="000000" w:themeColor="text1"/>
          <w:sz w:val="22"/>
        </w:rPr>
        <w:t xml:space="preserve">balance shall be made </w:t>
      </w:r>
      <w:r w:rsidR="0095722D" w:rsidRPr="000B76B8">
        <w:rPr>
          <w:rFonts w:ascii="Source Sans Pro" w:hAnsi="Source Sans Pro" w:cstheme="minorHAnsi"/>
          <w:color w:val="000000" w:themeColor="text1"/>
          <w:sz w:val="22"/>
        </w:rPr>
        <w:t>via bank transfer before</w:t>
      </w:r>
      <w:r w:rsidR="004F038F" w:rsidRPr="000B76B8">
        <w:rPr>
          <w:rFonts w:ascii="Source Sans Pro" w:hAnsi="Source Sans Pro" w:cstheme="minorHAnsi"/>
          <w:color w:val="000000" w:themeColor="text1"/>
          <w:sz w:val="22"/>
        </w:rPr>
        <w:t xml:space="preserve"> </w:t>
      </w:r>
      <w:r w:rsidR="000B76B8" w:rsidRPr="000B76B8">
        <w:rPr>
          <w:rFonts w:ascii="Source Sans Pro" w:hAnsi="Source Sans Pro" w:cstheme="minorHAnsi"/>
          <w:b/>
          <w:color w:val="000000" w:themeColor="text1"/>
          <w:sz w:val="22"/>
        </w:rPr>
        <w:t>12 February 2022</w:t>
      </w:r>
      <w:r w:rsidR="004F038F" w:rsidRPr="000B76B8">
        <w:rPr>
          <w:rFonts w:ascii="Source Sans Pro" w:hAnsi="Source Sans Pro" w:cstheme="minorHAnsi"/>
          <w:color w:val="000000" w:themeColor="text1"/>
          <w:sz w:val="22"/>
        </w:rPr>
        <w:t>.</w:t>
      </w:r>
      <w:r w:rsidR="00C1578C" w:rsidRPr="000B76B8">
        <w:rPr>
          <w:rFonts w:ascii="Source Sans Pro" w:hAnsi="Source Sans Pro" w:cstheme="minorHAnsi"/>
          <w:color w:val="000000" w:themeColor="text1"/>
          <w:sz w:val="22"/>
        </w:rPr>
        <w:t xml:space="preserve"> </w:t>
      </w:r>
      <w:r w:rsidR="004F038F" w:rsidRPr="000B76B8">
        <w:rPr>
          <w:rFonts w:ascii="Source Sans Pro" w:hAnsi="Source Sans Pro" w:cstheme="minorHAnsi"/>
          <w:color w:val="000000" w:themeColor="text1"/>
          <w:sz w:val="22"/>
        </w:rPr>
        <w:t xml:space="preserve">Accommodation cannot be </w:t>
      </w:r>
      <w:r w:rsidR="00C1578C" w:rsidRPr="000B76B8">
        <w:rPr>
          <w:rFonts w:ascii="Source Sans Pro" w:hAnsi="Source Sans Pro" w:cstheme="minorHAnsi"/>
          <w:color w:val="000000" w:themeColor="text1"/>
          <w:sz w:val="22"/>
        </w:rPr>
        <w:t xml:space="preserve">guaranteed after this deadline.  </w:t>
      </w:r>
      <w:r w:rsidR="004F038F" w:rsidRPr="00573DC5">
        <w:rPr>
          <w:rFonts w:ascii="Source Sans Pro" w:hAnsi="Source Sans Pro" w:cstheme="minorHAnsi"/>
          <w:color w:val="000000" w:themeColor="text1"/>
          <w:sz w:val="22"/>
        </w:rPr>
        <w:t>A balance</w:t>
      </w:r>
      <w:r w:rsidR="002D4597" w:rsidRPr="00573DC5">
        <w:rPr>
          <w:rFonts w:ascii="Source Sans Pro" w:hAnsi="Source Sans Pro" w:cstheme="minorHAnsi"/>
          <w:color w:val="000000" w:themeColor="text1"/>
          <w:sz w:val="22"/>
        </w:rPr>
        <w:t>d</w:t>
      </w:r>
      <w:r w:rsidR="004F038F" w:rsidRPr="00573DC5">
        <w:rPr>
          <w:rFonts w:ascii="Source Sans Pro" w:hAnsi="Source Sans Pro" w:cstheme="minorHAnsi"/>
          <w:color w:val="000000" w:themeColor="text1"/>
          <w:sz w:val="22"/>
        </w:rPr>
        <w:t xml:space="preserve"> invoice will be provided </w:t>
      </w:r>
      <w:r w:rsidR="0095722D" w:rsidRPr="00573DC5">
        <w:rPr>
          <w:rFonts w:ascii="Source Sans Pro" w:hAnsi="Source Sans Pro" w:cstheme="minorHAnsi"/>
          <w:color w:val="000000" w:themeColor="text1"/>
          <w:sz w:val="22"/>
        </w:rPr>
        <w:t>via WAREOS</w:t>
      </w:r>
      <w:r w:rsidR="004F038F" w:rsidRPr="00573DC5">
        <w:rPr>
          <w:rFonts w:ascii="Source Sans Pro" w:hAnsi="Source Sans Pro" w:cstheme="minorHAnsi"/>
          <w:color w:val="000000" w:themeColor="text1"/>
          <w:sz w:val="22"/>
        </w:rPr>
        <w:t>.</w:t>
      </w:r>
    </w:p>
    <w:p w14:paraId="7BD72261" w14:textId="77777777" w:rsidR="004F038F" w:rsidRPr="00573DC5" w:rsidRDefault="004F038F">
      <w:pPr>
        <w:autoSpaceDE w:val="0"/>
        <w:jc w:val="left"/>
        <w:rPr>
          <w:rFonts w:ascii="Source Sans Pro" w:hAnsi="Source Sans Pro" w:cstheme="minorHAnsi"/>
          <w:b/>
          <w:bCs/>
          <w:color w:val="FF0000"/>
          <w:sz w:val="22"/>
        </w:rPr>
      </w:pPr>
    </w:p>
    <w:p w14:paraId="6A5B6B7A" w14:textId="77777777" w:rsidR="00A5693A" w:rsidRDefault="00A5693A" w:rsidP="00BA699A">
      <w:pPr>
        <w:autoSpaceDE w:val="0"/>
        <w:spacing w:after="120"/>
        <w:jc w:val="left"/>
        <w:rPr>
          <w:rStyle w:val="FITA2"/>
          <w:rFonts w:ascii="Source Sans Pro" w:hAnsi="Source Sans Pro" w:cstheme="minorHAnsi"/>
          <w:sz w:val="22"/>
        </w:rPr>
      </w:pPr>
    </w:p>
    <w:p w14:paraId="6C0B92D8" w14:textId="77777777" w:rsidR="00A5693A" w:rsidRDefault="00A5693A" w:rsidP="00BA699A">
      <w:pPr>
        <w:autoSpaceDE w:val="0"/>
        <w:spacing w:after="120"/>
        <w:jc w:val="left"/>
        <w:rPr>
          <w:rStyle w:val="FITA2"/>
          <w:rFonts w:ascii="Source Sans Pro" w:hAnsi="Source Sans Pro" w:cstheme="minorHAnsi"/>
          <w:sz w:val="22"/>
        </w:rPr>
      </w:pPr>
    </w:p>
    <w:p w14:paraId="035E8CDB" w14:textId="20115A0B" w:rsidR="00A5693A" w:rsidRDefault="00A5693A" w:rsidP="00BA699A">
      <w:pPr>
        <w:autoSpaceDE w:val="0"/>
        <w:spacing w:after="120"/>
        <w:jc w:val="left"/>
        <w:rPr>
          <w:rStyle w:val="FITA2"/>
          <w:rFonts w:ascii="Source Sans Pro" w:hAnsi="Source Sans Pro" w:cstheme="minorHAnsi"/>
          <w:sz w:val="22"/>
        </w:rPr>
      </w:pPr>
    </w:p>
    <w:p w14:paraId="54B82373" w14:textId="77777777" w:rsidR="00D06DF1" w:rsidRDefault="00D06DF1" w:rsidP="00BA699A">
      <w:pPr>
        <w:autoSpaceDE w:val="0"/>
        <w:spacing w:after="120"/>
        <w:jc w:val="left"/>
        <w:rPr>
          <w:rStyle w:val="FITA2"/>
          <w:rFonts w:ascii="Source Sans Pro" w:hAnsi="Source Sans Pro" w:cstheme="minorHAnsi"/>
          <w:sz w:val="22"/>
        </w:rPr>
      </w:pPr>
    </w:p>
    <w:p w14:paraId="219D1713" w14:textId="77777777" w:rsidR="00A5693A" w:rsidRDefault="00A5693A" w:rsidP="00BA699A">
      <w:pPr>
        <w:autoSpaceDE w:val="0"/>
        <w:spacing w:after="120"/>
        <w:jc w:val="left"/>
        <w:rPr>
          <w:rStyle w:val="FITA2"/>
          <w:rFonts w:ascii="Source Sans Pro" w:hAnsi="Source Sans Pro" w:cstheme="minorHAnsi"/>
          <w:sz w:val="22"/>
        </w:rPr>
      </w:pPr>
    </w:p>
    <w:p w14:paraId="52A5DB16" w14:textId="228AFCBC" w:rsidR="00C460F4" w:rsidRPr="00573DC5" w:rsidRDefault="00C460F4" w:rsidP="00BA699A">
      <w:pPr>
        <w:autoSpaceDE w:val="0"/>
        <w:spacing w:after="120"/>
        <w:jc w:val="left"/>
        <w:rPr>
          <w:rStyle w:val="FITA2"/>
          <w:rFonts w:ascii="Source Sans Pro" w:hAnsi="Source Sans Pro" w:cstheme="minorHAnsi"/>
          <w:b w:val="0"/>
          <w:bCs w:val="0"/>
          <w:sz w:val="22"/>
        </w:rPr>
      </w:pPr>
      <w:r w:rsidRPr="00573DC5">
        <w:rPr>
          <w:rStyle w:val="FITA2"/>
          <w:rFonts w:ascii="Source Sans Pro" w:hAnsi="Source Sans Pro" w:cstheme="minorHAnsi"/>
          <w:sz w:val="22"/>
        </w:rPr>
        <w:t xml:space="preserve">BANK INFORMATION </w:t>
      </w:r>
      <w:r w:rsidR="002748CC" w:rsidRPr="00573DC5">
        <w:rPr>
          <w:rStyle w:val="FITA2"/>
          <w:rFonts w:ascii="Source Sans Pro" w:hAnsi="Source Sans Pro" w:cstheme="minorHAnsi"/>
          <w:sz w:val="22"/>
        </w:rPr>
        <w:t>FOR</w:t>
      </w:r>
      <w:r w:rsidRPr="00573DC5">
        <w:rPr>
          <w:rStyle w:val="FITA2"/>
          <w:rFonts w:ascii="Source Sans Pro" w:hAnsi="Source Sans Pro" w:cstheme="minorHAnsi"/>
          <w:sz w:val="22"/>
        </w:rPr>
        <w:t xml:space="preserve"> ACCOMMODATION, TRANSPORTATION </w:t>
      </w:r>
      <w:r w:rsidR="00946CD6" w:rsidRPr="00573DC5">
        <w:rPr>
          <w:rStyle w:val="FITA2"/>
          <w:rFonts w:ascii="Source Sans Pro" w:hAnsi="Source Sans Pro" w:cstheme="minorHAnsi"/>
          <w:sz w:val="22"/>
        </w:rPr>
        <w:t>AND</w:t>
      </w:r>
      <w:r w:rsidR="000E0D44" w:rsidRPr="00573DC5">
        <w:rPr>
          <w:rStyle w:val="FITA2"/>
          <w:rFonts w:ascii="Source Sans Pro" w:hAnsi="Source Sans Pro" w:cstheme="minorHAnsi"/>
          <w:sz w:val="22"/>
        </w:rPr>
        <w:t xml:space="preserve"> </w:t>
      </w:r>
      <w:r w:rsidRPr="00573DC5">
        <w:rPr>
          <w:rStyle w:val="FITA2"/>
          <w:rFonts w:ascii="Source Sans Pro" w:hAnsi="Source Sans Pro" w:cstheme="minorHAnsi"/>
          <w:sz w:val="22"/>
        </w:rPr>
        <w:t>ENTRY FEES</w:t>
      </w:r>
    </w:p>
    <w:p w14:paraId="3FD2B4FB" w14:textId="45963CF7" w:rsidR="00C460F4" w:rsidRPr="000B76B8" w:rsidRDefault="00C460F4" w:rsidP="00C460F4">
      <w:pPr>
        <w:pStyle w:val="FITAnormal"/>
        <w:rPr>
          <w:rFonts w:ascii="Source Sans Pro" w:hAnsi="Source Sans Pro" w:cstheme="minorHAnsi"/>
          <w:color w:val="FF0000"/>
          <w:sz w:val="22"/>
          <w:lang w:val="es-ES"/>
        </w:rPr>
      </w:pPr>
      <w:r w:rsidRPr="000B76B8">
        <w:rPr>
          <w:rFonts w:ascii="Source Sans Pro" w:hAnsi="Source Sans Pro" w:cstheme="minorHAnsi"/>
          <w:color w:val="000000" w:themeColor="text1"/>
          <w:sz w:val="22"/>
          <w:lang w:val="es-ES"/>
        </w:rPr>
        <w:t xml:space="preserve">A/C Name: </w:t>
      </w:r>
      <w:r w:rsidRPr="000B76B8">
        <w:rPr>
          <w:rFonts w:ascii="Source Sans Pro" w:hAnsi="Source Sans Pro" w:cstheme="minorHAnsi"/>
          <w:color w:val="FF0000"/>
          <w:sz w:val="22"/>
          <w:lang w:val="es-ES"/>
        </w:rPr>
        <w:tab/>
      </w:r>
      <w:r w:rsidRPr="000B76B8">
        <w:rPr>
          <w:rFonts w:ascii="Source Sans Pro" w:hAnsi="Source Sans Pro" w:cstheme="minorHAnsi"/>
          <w:color w:val="FF0000"/>
          <w:sz w:val="22"/>
          <w:lang w:val="es-ES"/>
        </w:rPr>
        <w:tab/>
      </w:r>
      <w:r w:rsidRPr="000B76B8">
        <w:rPr>
          <w:rFonts w:ascii="Source Sans Pro" w:hAnsi="Source Sans Pro" w:cstheme="minorHAnsi"/>
          <w:color w:val="000000" w:themeColor="text1"/>
          <w:sz w:val="22"/>
          <w:lang w:val="es-ES"/>
        </w:rPr>
        <w:tab/>
      </w:r>
      <w:r w:rsidR="000B76B8" w:rsidRPr="000B76B8">
        <w:rPr>
          <w:rFonts w:ascii="Source Sans Pro" w:hAnsi="Source Sans Pro" w:cstheme="minorHAnsi"/>
          <w:color w:val="000000" w:themeColor="text1"/>
          <w:sz w:val="22"/>
          <w:lang w:val="es-ES"/>
        </w:rPr>
        <w:t>Federación de Tiro con Arco de Puerto Rico</w:t>
      </w:r>
    </w:p>
    <w:p w14:paraId="1175E0CC" w14:textId="20953FB8" w:rsidR="00C460F4" w:rsidRPr="00573DC5" w:rsidRDefault="00C460F4" w:rsidP="00C460F4">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Federation’s Address: </w:t>
      </w:r>
      <w:r w:rsidRPr="00573DC5">
        <w:rPr>
          <w:rFonts w:ascii="Source Sans Pro" w:hAnsi="Source Sans Pro" w:cstheme="minorHAnsi"/>
          <w:color w:val="FF0000"/>
          <w:sz w:val="22"/>
        </w:rPr>
        <w:tab/>
      </w:r>
      <w:r w:rsidR="000B76B8" w:rsidRPr="000B76B8">
        <w:rPr>
          <w:rFonts w:ascii="Source Sans Pro" w:hAnsi="Source Sans Pro" w:cstheme="minorHAnsi"/>
          <w:color w:val="000000" w:themeColor="text1"/>
          <w:sz w:val="22"/>
        </w:rPr>
        <w:t>PO Box 4272 Hato Rey, Puerto Rico 00919</w:t>
      </w:r>
    </w:p>
    <w:p w14:paraId="723D9CE4" w14:textId="25B4D1FB" w:rsidR="00C460F4" w:rsidRPr="00573DC5" w:rsidRDefault="00C460F4" w:rsidP="00C460F4">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Telephone number: </w:t>
      </w:r>
      <w:r w:rsidRPr="00573DC5">
        <w:rPr>
          <w:rFonts w:ascii="Source Sans Pro" w:hAnsi="Source Sans Pro" w:cstheme="minorHAnsi"/>
          <w:color w:val="000000" w:themeColor="text1"/>
          <w:sz w:val="22"/>
        </w:rPr>
        <w:tab/>
      </w:r>
      <w:r w:rsidRPr="00573DC5">
        <w:rPr>
          <w:rFonts w:ascii="Source Sans Pro" w:hAnsi="Source Sans Pro" w:cstheme="minorHAnsi"/>
          <w:color w:val="FF0000"/>
          <w:sz w:val="22"/>
        </w:rPr>
        <w:tab/>
      </w:r>
      <w:r w:rsidR="00820A60">
        <w:rPr>
          <w:rFonts w:ascii="Source Sans Pro" w:hAnsi="Source Sans Pro" w:cstheme="minorHAnsi"/>
          <w:color w:val="000000" w:themeColor="text1"/>
          <w:sz w:val="22"/>
        </w:rPr>
        <w:t xml:space="preserve">+1 </w:t>
      </w:r>
      <w:r w:rsidR="000B76B8" w:rsidRPr="000B76B8">
        <w:rPr>
          <w:rFonts w:ascii="Source Sans Pro" w:hAnsi="Source Sans Pro" w:cstheme="minorHAnsi"/>
          <w:color w:val="000000" w:themeColor="text1"/>
          <w:sz w:val="22"/>
        </w:rPr>
        <w:t>787-241-5860</w:t>
      </w:r>
      <w:r w:rsidR="00EE6A04" w:rsidRPr="000B76B8">
        <w:rPr>
          <w:rFonts w:ascii="Source Sans Pro" w:hAnsi="Source Sans Pro" w:cstheme="minorHAnsi"/>
          <w:color w:val="000000" w:themeColor="text1"/>
          <w:sz w:val="22"/>
        </w:rPr>
        <w:t xml:space="preserve"> </w:t>
      </w:r>
    </w:p>
    <w:p w14:paraId="40B8CC2B" w14:textId="0C3ED7E2" w:rsidR="00C460F4" w:rsidRPr="00573DC5" w:rsidRDefault="00C460F4" w:rsidP="00C460F4">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City and Country:</w:t>
      </w:r>
      <w:r w:rsidRPr="00573DC5">
        <w:rPr>
          <w:rFonts w:ascii="Source Sans Pro" w:hAnsi="Source Sans Pro" w:cstheme="minorHAnsi"/>
          <w:color w:val="FF0000"/>
          <w:sz w:val="22"/>
        </w:rPr>
        <w:tab/>
      </w:r>
      <w:r w:rsidRPr="00573DC5">
        <w:rPr>
          <w:rFonts w:ascii="Source Sans Pro" w:hAnsi="Source Sans Pro" w:cstheme="minorHAnsi"/>
          <w:color w:val="FF0000"/>
          <w:sz w:val="22"/>
        </w:rPr>
        <w:tab/>
      </w:r>
      <w:r w:rsidR="000B76B8" w:rsidRPr="000B76B8">
        <w:rPr>
          <w:rFonts w:ascii="Source Sans Pro" w:hAnsi="Source Sans Pro" w:cstheme="minorHAnsi"/>
          <w:color w:val="000000" w:themeColor="text1"/>
          <w:sz w:val="22"/>
        </w:rPr>
        <w:t>Hato Rey, Puerto Rico</w:t>
      </w:r>
    </w:p>
    <w:p w14:paraId="0C7D527C" w14:textId="60988C2C" w:rsidR="00C460F4" w:rsidRPr="000B76B8" w:rsidRDefault="00C460F4" w:rsidP="00C460F4">
      <w:pPr>
        <w:pStyle w:val="FITAnormal"/>
        <w:rPr>
          <w:rFonts w:ascii="Source Sans Pro" w:hAnsi="Source Sans Pro" w:cstheme="minorHAnsi"/>
          <w:color w:val="FF0000"/>
          <w:sz w:val="22"/>
          <w:lang w:val="es-ES"/>
        </w:rPr>
      </w:pPr>
      <w:r w:rsidRPr="000B76B8">
        <w:rPr>
          <w:rFonts w:ascii="Source Sans Pro" w:hAnsi="Source Sans Pro" w:cstheme="minorHAnsi"/>
          <w:color w:val="000000" w:themeColor="text1"/>
          <w:sz w:val="22"/>
          <w:lang w:val="es-ES"/>
        </w:rPr>
        <w:t>Bank:</w:t>
      </w:r>
      <w:r w:rsidRPr="000B76B8">
        <w:rPr>
          <w:rFonts w:ascii="Source Sans Pro" w:hAnsi="Source Sans Pro" w:cstheme="minorHAnsi"/>
          <w:color w:val="FF0000"/>
          <w:sz w:val="22"/>
          <w:lang w:val="es-ES"/>
        </w:rPr>
        <w:t xml:space="preserve"> </w:t>
      </w:r>
      <w:r w:rsidRPr="000B76B8">
        <w:rPr>
          <w:rFonts w:ascii="Source Sans Pro" w:hAnsi="Source Sans Pro" w:cstheme="minorHAnsi"/>
          <w:color w:val="FF0000"/>
          <w:sz w:val="22"/>
          <w:lang w:val="es-ES"/>
        </w:rPr>
        <w:tab/>
      </w:r>
      <w:r w:rsidRPr="000B76B8">
        <w:rPr>
          <w:rFonts w:ascii="Source Sans Pro" w:hAnsi="Source Sans Pro" w:cstheme="minorHAnsi"/>
          <w:color w:val="FF0000"/>
          <w:sz w:val="22"/>
          <w:lang w:val="es-ES"/>
        </w:rPr>
        <w:tab/>
      </w:r>
      <w:r w:rsidRPr="000B76B8">
        <w:rPr>
          <w:rFonts w:ascii="Source Sans Pro" w:hAnsi="Source Sans Pro" w:cstheme="minorHAnsi"/>
          <w:color w:val="FF0000"/>
          <w:sz w:val="22"/>
          <w:lang w:val="es-ES"/>
        </w:rPr>
        <w:tab/>
      </w:r>
      <w:r w:rsidRPr="000B76B8">
        <w:rPr>
          <w:rFonts w:ascii="Source Sans Pro" w:hAnsi="Source Sans Pro" w:cstheme="minorHAnsi"/>
          <w:color w:val="FF0000"/>
          <w:sz w:val="22"/>
          <w:lang w:val="es-ES"/>
        </w:rPr>
        <w:tab/>
      </w:r>
      <w:r w:rsidR="000B76B8" w:rsidRPr="000B76B8">
        <w:rPr>
          <w:rFonts w:ascii="Source Sans Pro" w:hAnsi="Source Sans Pro" w:cstheme="minorHAnsi"/>
          <w:color w:val="000000" w:themeColor="text1"/>
          <w:sz w:val="22"/>
          <w:lang w:val="es-ES"/>
        </w:rPr>
        <w:t>Banco Popular de Puerto Rico</w:t>
      </w:r>
    </w:p>
    <w:p w14:paraId="3ED20FC0" w14:textId="39D4A2B1" w:rsidR="00C460F4" w:rsidRPr="00BA13D6" w:rsidRDefault="00C460F4" w:rsidP="00C460F4">
      <w:pPr>
        <w:pStyle w:val="FITAnormal"/>
        <w:rPr>
          <w:rFonts w:ascii="Source Sans Pro" w:hAnsi="Source Sans Pro" w:cstheme="minorHAnsi"/>
          <w:color w:val="000000" w:themeColor="text1"/>
          <w:sz w:val="22"/>
        </w:rPr>
      </w:pPr>
      <w:r w:rsidRPr="00BA13D6">
        <w:rPr>
          <w:rFonts w:ascii="Source Sans Pro" w:hAnsi="Source Sans Pro" w:cstheme="minorHAnsi"/>
          <w:color w:val="000000" w:themeColor="text1"/>
          <w:sz w:val="22"/>
        </w:rPr>
        <w:t>Account Number:</w:t>
      </w:r>
      <w:r w:rsidRPr="00BA13D6">
        <w:rPr>
          <w:rFonts w:ascii="Source Sans Pro" w:hAnsi="Source Sans Pro" w:cstheme="minorHAnsi"/>
          <w:color w:val="000000" w:themeColor="text1"/>
          <w:sz w:val="22"/>
        </w:rPr>
        <w:tab/>
      </w:r>
      <w:r w:rsidRPr="00BA13D6">
        <w:rPr>
          <w:rFonts w:ascii="Source Sans Pro" w:hAnsi="Source Sans Pro" w:cstheme="minorHAnsi"/>
          <w:color w:val="000000" w:themeColor="text1"/>
          <w:sz w:val="22"/>
        </w:rPr>
        <w:tab/>
      </w:r>
      <w:r w:rsidR="000B76B8" w:rsidRPr="000B76B8">
        <w:rPr>
          <w:rFonts w:ascii="Source Sans Pro" w:hAnsi="Source Sans Pro" w:cstheme="minorHAnsi"/>
          <w:color w:val="000000" w:themeColor="text1"/>
          <w:sz w:val="22"/>
        </w:rPr>
        <w:t>052-024-350</w:t>
      </w:r>
    </w:p>
    <w:p w14:paraId="1BB31524" w14:textId="576FB74D" w:rsidR="00C460F4" w:rsidRDefault="00C460F4" w:rsidP="00C460F4">
      <w:pPr>
        <w:pStyle w:val="FITAnormal"/>
        <w:rPr>
          <w:rFonts w:ascii="Source Sans Pro" w:hAnsi="Source Sans Pro" w:cstheme="minorHAnsi"/>
          <w:color w:val="FF0000"/>
          <w:sz w:val="22"/>
        </w:rPr>
      </w:pPr>
      <w:r w:rsidRPr="00BA13D6">
        <w:rPr>
          <w:rFonts w:ascii="Source Sans Pro" w:hAnsi="Source Sans Pro" w:cstheme="minorHAnsi"/>
          <w:color w:val="000000" w:themeColor="text1"/>
          <w:sz w:val="22"/>
        </w:rPr>
        <w:t>Swift</w:t>
      </w:r>
      <w:r w:rsidR="000B76B8">
        <w:rPr>
          <w:rFonts w:ascii="Source Sans Pro" w:hAnsi="Source Sans Pro" w:cstheme="minorHAnsi"/>
          <w:color w:val="000000" w:themeColor="text1"/>
          <w:sz w:val="22"/>
        </w:rPr>
        <w:t>/Bic</w:t>
      </w:r>
      <w:r w:rsidRPr="00BA13D6">
        <w:rPr>
          <w:rFonts w:ascii="Source Sans Pro" w:hAnsi="Source Sans Pro" w:cstheme="minorHAnsi"/>
          <w:color w:val="000000" w:themeColor="text1"/>
          <w:sz w:val="22"/>
        </w:rPr>
        <w:t xml:space="preserve">: </w:t>
      </w:r>
      <w:r w:rsidRPr="00BA13D6">
        <w:rPr>
          <w:rFonts w:ascii="Source Sans Pro" w:hAnsi="Source Sans Pro" w:cstheme="minorHAnsi"/>
          <w:color w:val="000000" w:themeColor="text1"/>
          <w:sz w:val="22"/>
        </w:rPr>
        <w:tab/>
      </w:r>
      <w:r w:rsidRPr="00BA13D6">
        <w:rPr>
          <w:rFonts w:ascii="Source Sans Pro" w:hAnsi="Source Sans Pro" w:cstheme="minorHAnsi"/>
          <w:color w:val="000000" w:themeColor="text1"/>
          <w:sz w:val="22"/>
        </w:rPr>
        <w:tab/>
      </w:r>
      <w:r w:rsidR="00E00369" w:rsidRPr="00BA13D6">
        <w:rPr>
          <w:rFonts w:ascii="Source Sans Pro" w:hAnsi="Source Sans Pro" w:cstheme="minorHAnsi"/>
          <w:color w:val="000000" w:themeColor="text1"/>
          <w:sz w:val="22"/>
        </w:rPr>
        <w:tab/>
      </w:r>
      <w:r w:rsidR="000B76B8" w:rsidRPr="000B76B8">
        <w:rPr>
          <w:rFonts w:ascii="Source Sans Pro" w:hAnsi="Source Sans Pro" w:cstheme="minorHAnsi"/>
          <w:color w:val="000000" w:themeColor="text1"/>
          <w:sz w:val="22"/>
        </w:rPr>
        <w:t>BPPRPRSX</w:t>
      </w:r>
    </w:p>
    <w:p w14:paraId="58F37847" w14:textId="05F9F207" w:rsidR="000B76B8" w:rsidRPr="000B76B8" w:rsidRDefault="000B76B8" w:rsidP="00C460F4">
      <w:pPr>
        <w:pStyle w:val="FITAnormal"/>
        <w:rPr>
          <w:rFonts w:ascii="Source Sans Pro" w:hAnsi="Source Sans Pro" w:cstheme="minorHAnsi"/>
          <w:color w:val="000000" w:themeColor="text1"/>
          <w:sz w:val="22"/>
        </w:rPr>
      </w:pPr>
      <w:r w:rsidRPr="000B76B8">
        <w:rPr>
          <w:rFonts w:ascii="Source Sans Pro" w:hAnsi="Source Sans Pro" w:cstheme="minorHAnsi"/>
          <w:color w:val="000000" w:themeColor="text1"/>
          <w:sz w:val="22"/>
        </w:rPr>
        <w:t>IBAN:</w:t>
      </w:r>
      <w:r>
        <w:rPr>
          <w:rFonts w:ascii="Source Sans Pro" w:hAnsi="Source Sans Pro" w:cstheme="minorHAnsi"/>
          <w:color w:val="000000" w:themeColor="text1"/>
          <w:sz w:val="22"/>
        </w:rPr>
        <w:tab/>
      </w:r>
      <w:r>
        <w:rPr>
          <w:rFonts w:ascii="Source Sans Pro" w:hAnsi="Source Sans Pro" w:cstheme="minorHAnsi"/>
          <w:color w:val="000000" w:themeColor="text1"/>
          <w:sz w:val="22"/>
        </w:rPr>
        <w:tab/>
      </w:r>
      <w:r>
        <w:rPr>
          <w:rFonts w:ascii="Source Sans Pro" w:hAnsi="Source Sans Pro" w:cstheme="minorHAnsi"/>
          <w:color w:val="000000" w:themeColor="text1"/>
          <w:sz w:val="22"/>
        </w:rPr>
        <w:tab/>
      </w:r>
      <w:r>
        <w:rPr>
          <w:rFonts w:ascii="Source Sans Pro" w:hAnsi="Source Sans Pro" w:cstheme="minorHAnsi"/>
          <w:color w:val="000000" w:themeColor="text1"/>
          <w:sz w:val="22"/>
        </w:rPr>
        <w:tab/>
        <w:t>021502011</w:t>
      </w:r>
    </w:p>
    <w:p w14:paraId="403EB821" w14:textId="30247178" w:rsidR="00C460F4" w:rsidRPr="000B76B8" w:rsidRDefault="00C460F4" w:rsidP="000B76B8">
      <w:pPr>
        <w:pStyle w:val="FITAnormal"/>
        <w:ind w:left="2880" w:hanging="2880"/>
        <w:rPr>
          <w:rFonts w:ascii="Source Sans Pro" w:hAnsi="Source Sans Pro" w:cstheme="minorHAnsi"/>
          <w:color w:val="FF0000"/>
          <w:sz w:val="22"/>
          <w:lang w:val="es-ES"/>
        </w:rPr>
      </w:pPr>
      <w:r w:rsidRPr="00820A60">
        <w:rPr>
          <w:rFonts w:ascii="Source Sans Pro" w:hAnsi="Source Sans Pro" w:cstheme="minorHAnsi"/>
          <w:color w:val="000000" w:themeColor="text1"/>
          <w:sz w:val="22"/>
          <w:lang w:val="es-ES"/>
        </w:rPr>
        <w:t>Bank’s address:</w:t>
      </w:r>
      <w:r w:rsidRPr="00820A60">
        <w:rPr>
          <w:rFonts w:ascii="Source Sans Pro" w:hAnsi="Source Sans Pro" w:cstheme="minorHAnsi"/>
          <w:color w:val="000000" w:themeColor="text1"/>
          <w:sz w:val="22"/>
          <w:lang w:val="es-ES"/>
        </w:rPr>
        <w:tab/>
      </w:r>
      <w:r w:rsidR="000B76B8" w:rsidRPr="00820A60">
        <w:rPr>
          <w:rFonts w:ascii="Source Sans Pro" w:hAnsi="Source Sans Pro" w:cstheme="minorHAnsi"/>
          <w:color w:val="000000" w:themeColor="text1"/>
          <w:sz w:val="22"/>
          <w:lang w:val="es-ES"/>
        </w:rPr>
        <w:t xml:space="preserve">Edificio 300, Ave. Ramón Rodríguez, Urb. </w:t>
      </w:r>
      <w:r w:rsidR="000B76B8" w:rsidRPr="000B76B8">
        <w:rPr>
          <w:rFonts w:ascii="Source Sans Pro" w:hAnsi="Source Sans Pro" w:cstheme="minorHAnsi"/>
          <w:color w:val="000000" w:themeColor="text1"/>
          <w:sz w:val="22"/>
          <w:lang w:val="es-ES"/>
        </w:rPr>
        <w:t>Flamboyán Gardens, Bayamón, Puerto Rico 00959</w:t>
      </w:r>
    </w:p>
    <w:p w14:paraId="412AB0B7" w14:textId="79E97C39" w:rsidR="00C460F4" w:rsidRPr="00573DC5" w:rsidRDefault="00C460F4" w:rsidP="00C460F4">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Bank’s Phone: </w:t>
      </w:r>
      <w:r w:rsidRPr="00573DC5">
        <w:rPr>
          <w:rFonts w:ascii="Source Sans Pro" w:hAnsi="Source Sans Pro" w:cstheme="minorHAnsi"/>
          <w:color w:val="000000" w:themeColor="text1"/>
          <w:sz w:val="22"/>
        </w:rPr>
        <w:tab/>
      </w:r>
      <w:r w:rsidRPr="00573DC5">
        <w:rPr>
          <w:rFonts w:ascii="Source Sans Pro" w:hAnsi="Source Sans Pro" w:cstheme="minorHAnsi"/>
          <w:color w:val="000000" w:themeColor="text1"/>
          <w:sz w:val="22"/>
        </w:rPr>
        <w:tab/>
      </w:r>
      <w:r w:rsidR="00820A60">
        <w:rPr>
          <w:rFonts w:ascii="Source Sans Pro" w:hAnsi="Source Sans Pro" w:cstheme="minorHAnsi"/>
          <w:color w:val="000000" w:themeColor="text1"/>
          <w:sz w:val="22"/>
        </w:rPr>
        <w:t xml:space="preserve">+1 </w:t>
      </w:r>
      <w:r w:rsidR="000B76B8" w:rsidRPr="000B76B8">
        <w:rPr>
          <w:rFonts w:ascii="Source Sans Pro" w:hAnsi="Source Sans Pro" w:cstheme="minorHAnsi"/>
          <w:color w:val="000000" w:themeColor="text1"/>
          <w:sz w:val="22"/>
        </w:rPr>
        <w:t>787-724-3650</w:t>
      </w:r>
    </w:p>
    <w:p w14:paraId="1DCA3772" w14:textId="03CAD646" w:rsidR="00C460F4" w:rsidRPr="00573DC5" w:rsidRDefault="00C460F4" w:rsidP="00C460F4">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City: </w:t>
      </w:r>
      <w:r w:rsidRPr="00573DC5">
        <w:rPr>
          <w:rFonts w:ascii="Source Sans Pro" w:hAnsi="Source Sans Pro" w:cstheme="minorHAnsi"/>
          <w:color w:val="000000" w:themeColor="text1"/>
          <w:sz w:val="22"/>
        </w:rPr>
        <w:tab/>
      </w:r>
      <w:r w:rsidRPr="00573DC5">
        <w:rPr>
          <w:rFonts w:ascii="Source Sans Pro" w:hAnsi="Source Sans Pro" w:cstheme="minorHAnsi"/>
          <w:color w:val="000000" w:themeColor="text1"/>
          <w:sz w:val="22"/>
        </w:rPr>
        <w:tab/>
      </w:r>
      <w:r w:rsidRPr="00573DC5">
        <w:rPr>
          <w:rFonts w:ascii="Source Sans Pro" w:hAnsi="Source Sans Pro" w:cstheme="minorHAnsi"/>
          <w:color w:val="FF0000"/>
          <w:sz w:val="22"/>
        </w:rPr>
        <w:tab/>
      </w:r>
      <w:r w:rsidRPr="00573DC5">
        <w:rPr>
          <w:rFonts w:ascii="Source Sans Pro" w:hAnsi="Source Sans Pro" w:cstheme="minorHAnsi"/>
          <w:color w:val="FF0000"/>
          <w:sz w:val="22"/>
        </w:rPr>
        <w:tab/>
      </w:r>
      <w:r w:rsidR="000B76B8" w:rsidRPr="000B76B8">
        <w:rPr>
          <w:rFonts w:ascii="Source Sans Pro" w:hAnsi="Source Sans Pro" w:cstheme="minorHAnsi"/>
          <w:color w:val="000000" w:themeColor="text1"/>
          <w:sz w:val="22"/>
        </w:rPr>
        <w:t>Bayamón, Puerto Rico</w:t>
      </w:r>
    </w:p>
    <w:p w14:paraId="1B01F19F" w14:textId="1DEC9CA3" w:rsidR="00C460F4" w:rsidRPr="000B76B8" w:rsidRDefault="00C460F4" w:rsidP="00C460F4">
      <w:pPr>
        <w:pStyle w:val="FITAnormal"/>
        <w:rPr>
          <w:rFonts w:ascii="Source Sans Pro" w:hAnsi="Source Sans Pro" w:cstheme="minorHAnsi"/>
          <w:color w:val="000000" w:themeColor="text1"/>
          <w:sz w:val="22"/>
        </w:rPr>
      </w:pPr>
      <w:r w:rsidRPr="000B76B8">
        <w:rPr>
          <w:rFonts w:ascii="Source Sans Pro" w:hAnsi="Source Sans Pro" w:cstheme="minorHAnsi"/>
          <w:b/>
          <w:bCs/>
          <w:color w:val="000000" w:themeColor="text1"/>
          <w:sz w:val="22"/>
        </w:rPr>
        <w:t>NOTE</w:t>
      </w:r>
      <w:r w:rsidRPr="000B76B8">
        <w:rPr>
          <w:rFonts w:ascii="Source Sans Pro" w:hAnsi="Source Sans Pro" w:cstheme="minorHAnsi"/>
          <w:color w:val="000000" w:themeColor="text1"/>
          <w:sz w:val="22"/>
        </w:rPr>
        <w:t>:</w:t>
      </w:r>
      <w:r w:rsidRPr="000B76B8">
        <w:rPr>
          <w:rFonts w:ascii="Source Sans Pro" w:hAnsi="Source Sans Pro" w:cstheme="minorHAnsi"/>
          <w:color w:val="000000" w:themeColor="text1"/>
          <w:sz w:val="22"/>
        </w:rPr>
        <w:tab/>
        <w:t>ALL PAYMENTS SHALL BE MADE IN USD.</w:t>
      </w:r>
    </w:p>
    <w:p w14:paraId="7F28804E" w14:textId="07D20A29" w:rsidR="00305CCF" w:rsidRPr="00573DC5" w:rsidRDefault="00305CCF" w:rsidP="008612C7">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48547FA7" w:rsidR="00305CCF" w:rsidRPr="00573DC5" w:rsidRDefault="00305CCF" w:rsidP="00305CC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r w:rsidR="000B76B8">
        <w:rPr>
          <w:rFonts w:ascii="Source Sans Pro" w:hAnsi="Source Sans Pro" w:cstheme="minorHAnsi"/>
          <w:color w:val="000000" w:themeColor="text1"/>
          <w:sz w:val="22"/>
        </w:rPr>
        <w:t>.</w:t>
      </w:r>
    </w:p>
    <w:p w14:paraId="695AB427" w14:textId="77777777" w:rsidR="00946CD6" w:rsidRPr="00573DC5" w:rsidRDefault="00946CD6" w:rsidP="00305CCF">
      <w:pPr>
        <w:pStyle w:val="FITAnormal"/>
        <w:rPr>
          <w:rFonts w:ascii="Source Sans Pro" w:hAnsi="Source Sans Pro" w:cstheme="minorHAnsi"/>
          <w:color w:val="000000" w:themeColor="text1"/>
          <w:sz w:val="22"/>
        </w:rPr>
      </w:pPr>
    </w:p>
    <w:p w14:paraId="2E4BF17D"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Should flight arrival details change last minute, please contact the Organising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Organising Committee and Member Association of any changes made in WAREOS. </w:t>
      </w:r>
    </w:p>
    <w:p w14:paraId="165F2AF2" w14:textId="5BFF454D" w:rsidR="005169CC" w:rsidRPr="00573DC5" w:rsidRDefault="005169CC" w:rsidP="005169CC">
      <w:pPr>
        <w:pStyle w:val="FITAnormal"/>
        <w:rPr>
          <w:rFonts w:ascii="Source Sans Pro" w:hAnsi="Source Sans Pro" w:cstheme="minorHAnsi"/>
          <w:color w:val="000000" w:themeColor="text1"/>
          <w:sz w:val="22"/>
        </w:rPr>
      </w:pPr>
    </w:p>
    <w:p w14:paraId="3739E2D2" w14:textId="731F7427" w:rsidR="00820A60" w:rsidRPr="0078744F" w:rsidRDefault="00A76933" w:rsidP="00A76933">
      <w:pPr>
        <w:autoSpaceDE w:val="0"/>
        <w:spacing w:line="360" w:lineRule="auto"/>
        <w:jc w:val="left"/>
        <w:rPr>
          <w:rStyle w:val="FITA2"/>
          <w:rFonts w:ascii="Source Sans Pro" w:hAnsi="Source Sans Pro" w:cstheme="minorHAnsi"/>
          <w:sz w:val="22"/>
        </w:rPr>
      </w:pPr>
      <w:r w:rsidRPr="00573DC5">
        <w:rPr>
          <w:rStyle w:val="FITA2"/>
          <w:rFonts w:ascii="Source Sans Pro" w:hAnsi="Source Sans Pro" w:cstheme="minorHAnsi"/>
          <w:sz w:val="22"/>
        </w:rPr>
        <w:t>HEALTH REGULATIONS (COVID-19)</w:t>
      </w:r>
    </w:p>
    <w:p w14:paraId="34B71971" w14:textId="55AF0AB0" w:rsidR="00A76933" w:rsidRPr="00573DC5" w:rsidRDefault="00A76933" w:rsidP="00A76933">
      <w:pPr>
        <w:autoSpaceDE w:val="0"/>
        <w:spacing w:line="360" w:lineRule="auto"/>
        <w:jc w:val="left"/>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F57CEC0" w14:textId="77777777" w:rsidR="00A76933" w:rsidRPr="00573DC5"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Everybody should follow the Government/public health authorities measures (national and sport-specific regulations) and be aware of the travel restrictions</w:t>
      </w:r>
    </w:p>
    <w:p w14:paraId="594F8D86" w14:textId="55C358A9" w:rsidR="000F26F3"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For your information, Medical infrastructure/Hospital with proper care will be reachable within 5 minutes from the venue</w:t>
      </w:r>
      <w:r w:rsidR="005249F3">
        <w:rPr>
          <w:rFonts w:ascii="Source Sans Pro" w:eastAsia="SimSun" w:hAnsi="Source Sans Pro" w:cstheme="minorHAnsi"/>
          <w:color w:val="000000" w:themeColor="text1"/>
          <w:kern w:val="1"/>
          <w:sz w:val="22"/>
          <w:szCs w:val="22"/>
          <w:lang w:eastAsia="ar-SA"/>
        </w:rPr>
        <w:t>.</w:t>
      </w:r>
    </w:p>
    <w:p w14:paraId="7C848CF1" w14:textId="64108084" w:rsidR="007509C8" w:rsidRDefault="007509C8"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Pr>
          <w:rFonts w:ascii="Source Sans Pro" w:eastAsia="SimSun" w:hAnsi="Source Sans Pro" w:cstheme="minorHAnsi"/>
          <w:color w:val="000000" w:themeColor="text1"/>
          <w:kern w:val="1"/>
          <w:sz w:val="22"/>
          <w:szCs w:val="22"/>
          <w:lang w:eastAsia="ar-SA"/>
        </w:rPr>
        <w:t>Everybody participating at the event should stay at the Event Official Hote</w:t>
      </w:r>
      <w:r w:rsidR="005249F3">
        <w:rPr>
          <w:rFonts w:ascii="Source Sans Pro" w:eastAsia="SimSun" w:hAnsi="Source Sans Pro" w:cstheme="minorHAnsi"/>
          <w:color w:val="000000" w:themeColor="text1"/>
          <w:kern w:val="1"/>
          <w:sz w:val="22"/>
          <w:szCs w:val="22"/>
          <w:lang w:eastAsia="ar-SA"/>
        </w:rPr>
        <w:t xml:space="preserve">l </w:t>
      </w:r>
      <w:r w:rsidR="005249F3" w:rsidRPr="00573DC5">
        <w:rPr>
          <w:rFonts w:ascii="Source Sans Pro" w:eastAsia="SimSun" w:hAnsi="Source Sans Pro" w:cstheme="minorHAnsi"/>
          <w:color w:val="000000" w:themeColor="text1"/>
          <w:kern w:val="1"/>
          <w:sz w:val="22"/>
          <w:szCs w:val="22"/>
          <w:lang w:eastAsia="ar-SA"/>
        </w:rPr>
        <w:t xml:space="preserve">where COVID-19 test </w:t>
      </w:r>
      <w:r w:rsidR="005249F3">
        <w:rPr>
          <w:rFonts w:ascii="Source Sans Pro" w:eastAsia="SimSun" w:hAnsi="Source Sans Pro" w:cstheme="minorHAnsi"/>
          <w:color w:val="000000" w:themeColor="text1"/>
          <w:kern w:val="1"/>
          <w:sz w:val="22"/>
          <w:szCs w:val="22"/>
          <w:lang w:eastAsia="ar-SA"/>
        </w:rPr>
        <w:t xml:space="preserve">will </w:t>
      </w:r>
      <w:r w:rsidR="005249F3" w:rsidRPr="00573DC5">
        <w:rPr>
          <w:rFonts w:ascii="Source Sans Pro" w:eastAsia="SimSun" w:hAnsi="Source Sans Pro" w:cstheme="minorHAnsi"/>
          <w:color w:val="000000" w:themeColor="text1"/>
          <w:kern w:val="1"/>
          <w:sz w:val="22"/>
          <w:szCs w:val="22"/>
          <w:lang w:eastAsia="ar-SA"/>
        </w:rPr>
        <w:t>be done</w:t>
      </w:r>
      <w:r w:rsidR="005249F3">
        <w:rPr>
          <w:rFonts w:ascii="Source Sans Pro" w:eastAsia="SimSun" w:hAnsi="Source Sans Pro" w:cstheme="minorHAnsi"/>
          <w:color w:val="000000" w:themeColor="text1"/>
          <w:kern w:val="1"/>
          <w:sz w:val="22"/>
          <w:szCs w:val="22"/>
          <w:lang w:eastAsia="ar-SA"/>
        </w:rPr>
        <w:t xml:space="preserve"> by authorities</w:t>
      </w:r>
      <w:r>
        <w:rPr>
          <w:rFonts w:ascii="Source Sans Pro" w:eastAsia="SimSun" w:hAnsi="Source Sans Pro" w:cstheme="minorHAnsi"/>
          <w:color w:val="000000" w:themeColor="text1"/>
          <w:kern w:val="1"/>
          <w:sz w:val="22"/>
          <w:szCs w:val="22"/>
          <w:lang w:eastAsia="ar-SA"/>
        </w:rPr>
        <w:t xml:space="preserve">. </w:t>
      </w:r>
      <w:r w:rsidR="007A092E">
        <w:rPr>
          <w:rFonts w:ascii="Source Sans Pro" w:eastAsia="SimSun" w:hAnsi="Source Sans Pro" w:cstheme="minorHAnsi"/>
          <w:color w:val="000000" w:themeColor="text1"/>
          <w:kern w:val="1"/>
          <w:sz w:val="22"/>
          <w:szCs w:val="22"/>
          <w:lang w:eastAsia="ar-SA"/>
        </w:rPr>
        <w:t xml:space="preserve">We are confident that the regulations in Puerto Rico due to Covid-19 with the passing of time will be the minimum. However, the local authorities have approved the event with the strict conditions of being a Bubble format when it comes to accommodation. </w:t>
      </w:r>
    </w:p>
    <w:p w14:paraId="691E063A" w14:textId="77777777" w:rsidR="0078744F" w:rsidRDefault="0078744F"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Pr>
          <w:rFonts w:ascii="Source Sans Pro" w:eastAsia="SimSun" w:hAnsi="Source Sans Pro" w:cstheme="minorHAnsi"/>
          <w:b/>
          <w:color w:val="000000" w:themeColor="text1"/>
          <w:kern w:val="1"/>
          <w:sz w:val="22"/>
          <w:szCs w:val="22"/>
          <w:lang w:eastAsia="ar-SA"/>
        </w:rPr>
        <w:t xml:space="preserve">NEGATIVE PCR TEST (with no more than 72hrs) </w:t>
      </w:r>
      <w:r>
        <w:rPr>
          <w:rFonts w:ascii="Source Sans Pro" w:eastAsia="SimSun" w:hAnsi="Source Sans Pro" w:cstheme="minorHAnsi"/>
          <w:color w:val="000000" w:themeColor="text1"/>
          <w:kern w:val="1"/>
          <w:sz w:val="22"/>
          <w:szCs w:val="22"/>
          <w:lang w:eastAsia="ar-SA"/>
        </w:rPr>
        <w:t>upon arrival will be required.</w:t>
      </w:r>
    </w:p>
    <w:p w14:paraId="681F22D7" w14:textId="323CFF61" w:rsidR="0078744F" w:rsidRPr="00573DC5" w:rsidRDefault="0078744F"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Pr>
          <w:rFonts w:ascii="Source Sans Pro" w:eastAsia="SimSun" w:hAnsi="Source Sans Pro" w:cstheme="minorHAnsi"/>
          <w:color w:val="000000" w:themeColor="text1"/>
          <w:kern w:val="1"/>
          <w:sz w:val="22"/>
          <w:szCs w:val="22"/>
          <w:lang w:eastAsia="ar-SA"/>
        </w:rPr>
        <w:t xml:space="preserve">Covid-19 testing for participants departure will be offered </w:t>
      </w:r>
      <w:r w:rsidRPr="0078744F">
        <w:rPr>
          <w:rFonts w:ascii="Source Sans Pro" w:eastAsia="SimSun" w:hAnsi="Source Sans Pro" w:cstheme="minorHAnsi"/>
          <w:b/>
          <w:color w:val="000000" w:themeColor="text1"/>
          <w:kern w:val="1"/>
          <w:sz w:val="22"/>
          <w:szCs w:val="22"/>
          <w:lang w:eastAsia="ar-SA"/>
        </w:rPr>
        <w:t>at no charge</w:t>
      </w:r>
      <w:r>
        <w:rPr>
          <w:rFonts w:ascii="Source Sans Pro" w:eastAsia="SimSun" w:hAnsi="Source Sans Pro" w:cstheme="minorHAnsi"/>
          <w:color w:val="000000" w:themeColor="text1"/>
          <w:kern w:val="1"/>
          <w:sz w:val="22"/>
          <w:szCs w:val="22"/>
          <w:lang w:eastAsia="ar-SA"/>
        </w:rPr>
        <w:t xml:space="preserve"> (if needed for reentering their country).   </w:t>
      </w:r>
    </w:p>
    <w:p w14:paraId="7EFF3221" w14:textId="5351BB92" w:rsidR="00820A60" w:rsidRPr="0078744F" w:rsidRDefault="000F26F3" w:rsidP="0078744F">
      <w:pPr>
        <w:autoSpaceDE w:val="0"/>
        <w:spacing w:line="360" w:lineRule="auto"/>
        <w:rPr>
          <w:rStyle w:val="FITA2"/>
          <w:rFonts w:ascii="Source Sans Pro" w:hAnsi="Source Sans Pro" w:cstheme="minorHAnsi"/>
          <w:caps/>
          <w:color w:val="000000" w:themeColor="text1"/>
          <w:kern w:val="20"/>
          <w:sz w:val="22"/>
          <w:lang w:val="en-GB"/>
        </w:rPr>
      </w:pPr>
      <w:r w:rsidRPr="0078744F">
        <w:rPr>
          <w:rStyle w:val="FITA2"/>
          <w:rFonts w:ascii="Source Sans Pro" w:hAnsi="Source Sans Pro" w:cstheme="minorHAnsi"/>
          <w:caps/>
          <w:color w:val="000000" w:themeColor="text1"/>
          <w:kern w:val="20"/>
          <w:sz w:val="22"/>
        </w:rPr>
        <w:lastRenderedPageBreak/>
        <w:t>Medical emergency contact and location</w:t>
      </w:r>
    </w:p>
    <w:p w14:paraId="6AD6BE7F" w14:textId="62E148DE" w:rsidR="000F26F3" w:rsidRPr="005176D4" w:rsidRDefault="002446F7" w:rsidP="0078744F">
      <w:pPr>
        <w:autoSpaceDE w:val="0"/>
        <w:rPr>
          <w:rFonts w:ascii="Source Sans Pro" w:hAnsi="Source Sans Pro" w:cstheme="minorHAnsi"/>
          <w:color w:val="000000" w:themeColor="text1"/>
          <w:sz w:val="22"/>
        </w:rPr>
      </w:pPr>
      <w:r w:rsidRPr="005176D4">
        <w:rPr>
          <w:rFonts w:ascii="Source Sans Pro" w:hAnsi="Source Sans Pro" w:cstheme="minorHAnsi"/>
          <w:color w:val="000000" w:themeColor="text1"/>
          <w:sz w:val="22"/>
        </w:rPr>
        <w:t xml:space="preserve">Director Municipal de Bayamón – Estadio Juan Ramón Loubriel </w:t>
      </w:r>
    </w:p>
    <w:p w14:paraId="4B570FB0" w14:textId="6C61EAC1" w:rsidR="000F26F3" w:rsidRPr="005176D4" w:rsidRDefault="000F26F3" w:rsidP="0078744F">
      <w:pPr>
        <w:autoSpaceDE w:val="0"/>
        <w:rPr>
          <w:rFonts w:ascii="Source Sans Pro" w:hAnsi="Source Sans Pro" w:cstheme="minorHAnsi"/>
          <w:color w:val="000000" w:themeColor="text1"/>
          <w:sz w:val="22"/>
        </w:rPr>
      </w:pPr>
      <w:r w:rsidRPr="005176D4">
        <w:rPr>
          <w:rFonts w:ascii="Source Sans Pro" w:hAnsi="Source Sans Pro" w:cstheme="minorHAnsi"/>
          <w:color w:val="000000" w:themeColor="text1"/>
          <w:sz w:val="22"/>
        </w:rPr>
        <w:t xml:space="preserve">Doctor </w:t>
      </w:r>
      <w:r w:rsidR="002446F7" w:rsidRPr="005176D4">
        <w:rPr>
          <w:rFonts w:ascii="Source Sans Pro" w:hAnsi="Source Sans Pro" w:cstheme="minorHAnsi"/>
          <w:color w:val="000000" w:themeColor="text1"/>
          <w:sz w:val="22"/>
        </w:rPr>
        <w:t>Carlos Santiago (</w:t>
      </w:r>
      <w:hyperlink r:id="rId19" w:history="1">
        <w:r w:rsidR="00820A60" w:rsidRPr="005176D4">
          <w:rPr>
            <w:rStyle w:val="Hyperlink"/>
            <w:rFonts w:ascii="Source Sans Pro" w:hAnsi="Source Sans Pro" w:cstheme="minorHAnsi"/>
            <w:sz w:val="22"/>
          </w:rPr>
          <w:t>prarcherycup2021@gmail.com</w:t>
        </w:r>
      </w:hyperlink>
      <w:r w:rsidR="002446F7" w:rsidRPr="005176D4">
        <w:rPr>
          <w:rFonts w:ascii="Source Sans Pro" w:hAnsi="Source Sans Pro" w:cstheme="minorHAnsi"/>
          <w:color w:val="000000" w:themeColor="text1"/>
          <w:sz w:val="22"/>
        </w:rPr>
        <w:t>)</w:t>
      </w:r>
    </w:p>
    <w:p w14:paraId="56036B94" w14:textId="2D38A522" w:rsidR="00820A60" w:rsidRPr="005176D4" w:rsidRDefault="00820A60" w:rsidP="000F26F3">
      <w:pPr>
        <w:autoSpaceDE w:val="0"/>
        <w:ind w:left="360" w:firstLine="360"/>
        <w:rPr>
          <w:rFonts w:ascii="Source Sans Pro" w:hAnsi="Source Sans Pro" w:cstheme="minorHAnsi"/>
          <w:color w:val="000000" w:themeColor="text1"/>
          <w:sz w:val="22"/>
        </w:rPr>
      </w:pPr>
    </w:p>
    <w:p w14:paraId="7123C6B7" w14:textId="17DB053D" w:rsidR="00820A60" w:rsidRPr="005176D4" w:rsidRDefault="00820A60" w:rsidP="0078744F">
      <w:pPr>
        <w:autoSpaceDE w:val="0"/>
        <w:rPr>
          <w:rFonts w:ascii="Source Sans Pro" w:hAnsi="Source Sans Pro" w:cstheme="minorHAnsi"/>
          <w:color w:val="000000" w:themeColor="text1"/>
          <w:sz w:val="22"/>
        </w:rPr>
      </w:pPr>
      <w:r w:rsidRPr="005176D4">
        <w:rPr>
          <w:rFonts w:ascii="Source Sans Pro" w:hAnsi="Source Sans Pro" w:cstheme="minorHAnsi"/>
          <w:color w:val="000000" w:themeColor="text1"/>
          <w:sz w:val="22"/>
        </w:rPr>
        <w:t>Metro Medical Center Hospital</w:t>
      </w:r>
    </w:p>
    <w:p w14:paraId="4864B620" w14:textId="6C2E2EC3" w:rsidR="00820A60" w:rsidRPr="005176D4" w:rsidRDefault="00820A60" w:rsidP="0078744F">
      <w:pPr>
        <w:autoSpaceDE w:val="0"/>
        <w:rPr>
          <w:rFonts w:ascii="Source Sans Pro" w:hAnsi="Source Sans Pro" w:cstheme="minorHAnsi"/>
          <w:color w:val="000000" w:themeColor="text1"/>
          <w:sz w:val="22"/>
        </w:rPr>
      </w:pPr>
      <w:r w:rsidRPr="005176D4">
        <w:rPr>
          <w:rFonts w:ascii="Source Sans Pro" w:hAnsi="Source Sans Pro" w:cstheme="minorHAnsi"/>
          <w:color w:val="000000" w:themeColor="text1"/>
          <w:sz w:val="22"/>
        </w:rPr>
        <w:t>995 C. 1 , Bayamón, PR 009</w:t>
      </w:r>
      <w:r w:rsidR="0078744F" w:rsidRPr="005176D4">
        <w:rPr>
          <w:rFonts w:ascii="Source Sans Pro" w:hAnsi="Source Sans Pro" w:cstheme="minorHAnsi"/>
          <w:color w:val="000000" w:themeColor="text1"/>
          <w:sz w:val="22"/>
        </w:rPr>
        <w:t>59</w:t>
      </w:r>
    </w:p>
    <w:p w14:paraId="42C4E7B3" w14:textId="405CFD2B" w:rsidR="0078744F" w:rsidRPr="005176D4" w:rsidRDefault="0078744F" w:rsidP="0078744F">
      <w:pPr>
        <w:autoSpaceDE w:val="0"/>
        <w:rPr>
          <w:rFonts w:ascii="Source Sans Pro" w:hAnsi="Source Sans Pro" w:cstheme="minorHAnsi"/>
          <w:color w:val="000000" w:themeColor="text1"/>
          <w:sz w:val="22"/>
        </w:rPr>
      </w:pPr>
      <w:r w:rsidRPr="005176D4">
        <w:rPr>
          <w:rFonts w:ascii="Source Sans Pro" w:hAnsi="Source Sans Pro" w:cstheme="minorHAnsi"/>
          <w:color w:val="000000" w:themeColor="text1"/>
          <w:sz w:val="22"/>
        </w:rPr>
        <w:t>+1 787-966-7100</w:t>
      </w:r>
    </w:p>
    <w:p w14:paraId="748FD248" w14:textId="405C2C8F" w:rsidR="00A5693A" w:rsidRPr="005176D4" w:rsidRDefault="00A5693A" w:rsidP="0078744F">
      <w:pPr>
        <w:pStyle w:val="NormalWeb"/>
        <w:spacing w:before="0" w:beforeAutospacing="0" w:after="0" w:afterAutospacing="0"/>
        <w:ind w:left="360"/>
        <w:rPr>
          <w:rStyle w:val="FITA2"/>
          <w:rFonts w:ascii="Source Sans Pro" w:eastAsia="SimSun" w:hAnsi="Source Sans Pro" w:cstheme="minorHAnsi"/>
          <w:b w:val="0"/>
          <w:bCs w:val="0"/>
          <w:color w:val="000000" w:themeColor="text1"/>
          <w:kern w:val="1"/>
          <w:sz w:val="22"/>
          <w:szCs w:val="22"/>
          <w:lang w:eastAsia="ar-SA"/>
        </w:rPr>
      </w:pPr>
    </w:p>
    <w:p w14:paraId="0FD4D620" w14:textId="4C79B7DF" w:rsidR="006838A9" w:rsidRPr="00374FBC" w:rsidRDefault="004F038F" w:rsidP="00374FBC">
      <w:pPr>
        <w:pStyle w:val="FITAnormalbold"/>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ADDITIONAL INFORMATION</w:t>
      </w:r>
    </w:p>
    <w:p w14:paraId="06D60C17" w14:textId="6BA40EB3" w:rsidR="008D4F97"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23651BA8" w14:textId="4FA587AC" w:rsidR="00C460F4" w:rsidRPr="00DF459F" w:rsidRDefault="00C460F4" w:rsidP="00C460F4">
      <w:pPr>
        <w:pStyle w:val="FITAnormal"/>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 xml:space="preserve">A training field will be available starting on </w:t>
      </w:r>
      <w:r w:rsidR="000B76B8" w:rsidRPr="00DF459F">
        <w:rPr>
          <w:rFonts w:ascii="Source Sans Pro" w:hAnsi="Source Sans Pro" w:cstheme="minorHAnsi"/>
          <w:b/>
          <w:color w:val="000000" w:themeColor="text1"/>
          <w:sz w:val="22"/>
          <w:lang w:eastAsia="zh-CN"/>
        </w:rPr>
        <w:t>12</w:t>
      </w:r>
      <w:r w:rsidR="00B12E6B" w:rsidRPr="00DF459F">
        <w:rPr>
          <w:rFonts w:ascii="Source Sans Pro" w:hAnsi="Source Sans Pro" w:cstheme="minorHAnsi"/>
          <w:b/>
          <w:color w:val="000000" w:themeColor="text1"/>
          <w:sz w:val="22"/>
          <w:lang w:eastAsia="zh-CN"/>
        </w:rPr>
        <w:t xml:space="preserve"> </w:t>
      </w:r>
      <w:r w:rsidR="00DF459F" w:rsidRPr="00DF459F">
        <w:rPr>
          <w:rFonts w:ascii="Source Sans Pro" w:hAnsi="Source Sans Pro" w:cstheme="minorHAnsi"/>
          <w:b/>
          <w:color w:val="000000" w:themeColor="text1"/>
          <w:sz w:val="22"/>
          <w:lang w:eastAsia="zh-CN"/>
        </w:rPr>
        <w:t>March</w:t>
      </w:r>
      <w:r w:rsidR="00B12E6B" w:rsidRPr="00DF459F">
        <w:rPr>
          <w:rFonts w:ascii="Source Sans Pro" w:hAnsi="Source Sans Pro" w:cstheme="minorHAnsi"/>
          <w:b/>
          <w:color w:val="000000" w:themeColor="text1"/>
          <w:sz w:val="22"/>
          <w:lang w:eastAsia="zh-CN"/>
        </w:rPr>
        <w:t xml:space="preserve"> </w:t>
      </w:r>
      <w:r w:rsidR="000B76B8" w:rsidRPr="00DF459F">
        <w:rPr>
          <w:rFonts w:ascii="Source Sans Pro" w:hAnsi="Source Sans Pro" w:cstheme="minorHAnsi"/>
          <w:b/>
          <w:color w:val="000000" w:themeColor="text1"/>
          <w:sz w:val="22"/>
          <w:lang w:eastAsia="zh-CN"/>
        </w:rPr>
        <w:t>2022</w:t>
      </w:r>
      <w:r w:rsidR="00B12E6B" w:rsidRPr="00DF459F">
        <w:rPr>
          <w:rFonts w:ascii="Source Sans Pro" w:hAnsi="Source Sans Pro" w:cstheme="minorHAnsi"/>
          <w:color w:val="000000" w:themeColor="text1"/>
          <w:sz w:val="22"/>
        </w:rPr>
        <w:t xml:space="preserve"> </w:t>
      </w:r>
      <w:r w:rsidRPr="00DF459F">
        <w:rPr>
          <w:rFonts w:ascii="Source Sans Pro" w:hAnsi="Source Sans Pro" w:cstheme="minorHAnsi"/>
          <w:color w:val="000000" w:themeColor="text1"/>
          <w:sz w:val="22"/>
        </w:rPr>
        <w:t xml:space="preserve">at the </w:t>
      </w:r>
      <w:r w:rsidR="00DF459F" w:rsidRPr="00DF459F">
        <w:rPr>
          <w:rFonts w:ascii="Source Sans Pro" w:hAnsi="Source Sans Pro" w:cstheme="minorHAnsi"/>
          <w:color w:val="000000" w:themeColor="text1"/>
          <w:sz w:val="22"/>
        </w:rPr>
        <w:t>Juan Ramón Loubriel</w:t>
      </w:r>
      <w:r w:rsidR="006838A9" w:rsidRPr="00DF459F">
        <w:rPr>
          <w:rFonts w:ascii="Source Sans Pro" w:hAnsi="Source Sans Pro" w:cstheme="minorHAnsi"/>
          <w:color w:val="000000" w:themeColor="text1"/>
          <w:sz w:val="22"/>
        </w:rPr>
        <w:t xml:space="preserve"> Stadium</w:t>
      </w:r>
      <w:r w:rsidRPr="00DF459F">
        <w:rPr>
          <w:rFonts w:ascii="Source Sans Pro" w:hAnsi="Source Sans Pro" w:cstheme="minorHAnsi"/>
          <w:color w:val="000000" w:themeColor="text1"/>
          <w:sz w:val="22"/>
        </w:rPr>
        <w:t xml:space="preserve"> located approximately </w:t>
      </w:r>
      <w:r w:rsidR="00DF459F" w:rsidRPr="00DF459F">
        <w:rPr>
          <w:rFonts w:ascii="Source Sans Pro" w:hAnsi="Source Sans Pro" w:cstheme="minorHAnsi"/>
          <w:color w:val="000000" w:themeColor="text1"/>
          <w:sz w:val="22"/>
        </w:rPr>
        <w:t>5</w:t>
      </w:r>
      <w:r w:rsidRPr="00DF459F">
        <w:rPr>
          <w:rFonts w:ascii="Source Sans Pro" w:hAnsi="Source Sans Pro" w:cstheme="minorHAnsi"/>
          <w:color w:val="000000" w:themeColor="text1"/>
          <w:sz w:val="22"/>
        </w:rPr>
        <w:t xml:space="preserve"> minutes from the official hotels. Transport to training will be made available at no additional cost on </w:t>
      </w:r>
      <w:r w:rsidR="00DF459F" w:rsidRPr="00DF459F">
        <w:rPr>
          <w:rFonts w:ascii="Source Sans Pro" w:hAnsi="Source Sans Pro" w:cstheme="minorHAnsi"/>
          <w:color w:val="000000" w:themeColor="text1"/>
          <w:sz w:val="22"/>
        </w:rPr>
        <w:t>March 12</w:t>
      </w:r>
      <w:r w:rsidRPr="00DF459F">
        <w:rPr>
          <w:rFonts w:ascii="Source Sans Pro" w:hAnsi="Source Sans Pro" w:cstheme="minorHAnsi"/>
          <w:color w:val="000000" w:themeColor="text1"/>
          <w:sz w:val="22"/>
        </w:rPr>
        <w:t xml:space="preserve"> and </w:t>
      </w:r>
      <w:r w:rsidR="00DF459F" w:rsidRPr="00DF459F">
        <w:rPr>
          <w:rFonts w:ascii="Source Sans Pro" w:hAnsi="Source Sans Pro" w:cstheme="minorHAnsi"/>
          <w:color w:val="000000" w:themeColor="text1"/>
          <w:sz w:val="22"/>
        </w:rPr>
        <w:t>13</w:t>
      </w:r>
      <w:r w:rsidRPr="00DF459F">
        <w:rPr>
          <w:rFonts w:ascii="Source Sans Pro" w:hAnsi="Source Sans Pro" w:cstheme="minorHAnsi"/>
          <w:color w:val="000000" w:themeColor="text1"/>
          <w:sz w:val="22"/>
        </w:rPr>
        <w:t>.</w:t>
      </w:r>
    </w:p>
    <w:p w14:paraId="1C7A2425" w14:textId="77777777" w:rsidR="004F038F" w:rsidRPr="00573DC5" w:rsidRDefault="004F038F" w:rsidP="007B4CAF">
      <w:pPr>
        <w:autoSpaceDE w:val="0"/>
        <w:jc w:val="left"/>
        <w:rPr>
          <w:rFonts w:ascii="Source Sans Pro" w:hAnsi="Source Sans Pro" w:cstheme="minorHAnsi"/>
          <w:color w:val="FF0000"/>
          <w:sz w:val="22"/>
        </w:rPr>
      </w:pPr>
    </w:p>
    <w:p w14:paraId="14C950D2" w14:textId="77777777" w:rsidR="004F038F"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p>
    <w:p w14:paraId="2EBF9173" w14:textId="20562BEA" w:rsidR="004F038F" w:rsidRPr="0033516C" w:rsidRDefault="00DF459F" w:rsidP="007B4CAF">
      <w:pPr>
        <w:autoSpaceDE w:val="0"/>
        <w:jc w:val="left"/>
        <w:rPr>
          <w:rFonts w:ascii="Source Sans Pro" w:hAnsi="Source Sans Pro" w:cstheme="minorHAnsi"/>
          <w:b/>
          <w:bCs/>
          <w:color w:val="000000" w:themeColor="text1"/>
          <w:sz w:val="22"/>
        </w:rPr>
      </w:pPr>
      <w:r w:rsidRPr="0033516C">
        <w:rPr>
          <w:rFonts w:ascii="Source Sans Pro" w:hAnsi="Source Sans Pro" w:cstheme="minorHAnsi"/>
          <w:color w:val="000000" w:themeColor="text1"/>
          <w:sz w:val="22"/>
        </w:rPr>
        <w:t>Bayamón</w:t>
      </w:r>
      <w:r w:rsidR="008D4F97" w:rsidRPr="0033516C">
        <w:rPr>
          <w:rFonts w:ascii="Source Sans Pro" w:hAnsi="Source Sans Pro" w:cstheme="minorHAnsi"/>
          <w:color w:val="000000" w:themeColor="text1"/>
          <w:sz w:val="22"/>
        </w:rPr>
        <w:t xml:space="preserve"> is a city where it is never cold and very seldom hot.  Temperatures in </w:t>
      </w:r>
      <w:r w:rsidR="00A80939" w:rsidRPr="0033516C">
        <w:rPr>
          <w:rFonts w:ascii="Source Sans Pro" w:hAnsi="Source Sans Pro" w:cstheme="minorHAnsi"/>
          <w:color w:val="000000" w:themeColor="text1"/>
          <w:sz w:val="22"/>
        </w:rPr>
        <w:t>March</w:t>
      </w:r>
      <w:r w:rsidR="008D4F97" w:rsidRPr="0033516C">
        <w:rPr>
          <w:rFonts w:ascii="Source Sans Pro" w:hAnsi="Source Sans Pro" w:cstheme="minorHAnsi"/>
          <w:color w:val="000000" w:themeColor="text1"/>
          <w:sz w:val="22"/>
        </w:rPr>
        <w:t xml:space="preserve"> are expected to range between 2</w:t>
      </w:r>
      <w:r w:rsidR="0033516C" w:rsidRPr="0033516C">
        <w:rPr>
          <w:rFonts w:ascii="Source Sans Pro" w:hAnsi="Source Sans Pro" w:cstheme="minorHAnsi"/>
          <w:color w:val="000000" w:themeColor="text1"/>
          <w:sz w:val="22"/>
        </w:rPr>
        <w:t>6</w:t>
      </w:r>
      <w:r w:rsidR="008D4F97" w:rsidRPr="0033516C">
        <w:rPr>
          <w:rFonts w:ascii="Source Sans Pro" w:hAnsi="Source Sans Pro" w:cstheme="minorHAnsi"/>
          <w:color w:val="000000" w:themeColor="text1"/>
          <w:sz w:val="22"/>
        </w:rPr>
        <w:t xml:space="preserve"> and </w:t>
      </w:r>
      <w:r w:rsidR="0033516C" w:rsidRPr="0033516C">
        <w:rPr>
          <w:rFonts w:ascii="Source Sans Pro" w:hAnsi="Source Sans Pro" w:cstheme="minorHAnsi"/>
          <w:color w:val="000000" w:themeColor="text1"/>
          <w:sz w:val="22"/>
        </w:rPr>
        <w:t>31</w:t>
      </w:r>
      <w:r w:rsidR="008D4F97" w:rsidRPr="0033516C">
        <w:rPr>
          <w:rFonts w:ascii="Source Sans Pro" w:hAnsi="Source Sans Pro" w:cstheme="minorHAnsi"/>
          <w:color w:val="000000" w:themeColor="text1"/>
          <w:sz w:val="22"/>
        </w:rPr>
        <w:t xml:space="preserve"> degrees Celsius.  The average in the last few years has been 2</w:t>
      </w:r>
      <w:r w:rsidR="0033516C" w:rsidRPr="0033516C">
        <w:rPr>
          <w:rFonts w:ascii="Source Sans Pro" w:hAnsi="Source Sans Pro" w:cstheme="minorHAnsi"/>
          <w:color w:val="000000" w:themeColor="text1"/>
          <w:sz w:val="22"/>
        </w:rPr>
        <w:t>8</w:t>
      </w:r>
      <w:r w:rsidR="008D4F97" w:rsidRPr="0033516C">
        <w:rPr>
          <w:rFonts w:ascii="Source Sans Pro" w:hAnsi="Source Sans Pro" w:cstheme="minorHAnsi"/>
          <w:color w:val="000000" w:themeColor="text1"/>
          <w:sz w:val="22"/>
        </w:rPr>
        <w:t xml:space="preserve"> degrees Celsius. There are chances of rain, mainly in the afternoons.</w:t>
      </w:r>
      <w:r w:rsidR="008D4F97" w:rsidRPr="0033516C">
        <w:rPr>
          <w:rFonts w:ascii="Source Sans Pro" w:eastAsiaTheme="minorEastAsia" w:hAnsi="Source Sans Pro" w:cstheme="minorHAnsi"/>
          <w:color w:val="000000" w:themeColor="text1"/>
          <w:sz w:val="22"/>
          <w:lang w:eastAsia="en-US"/>
        </w:rPr>
        <w:t xml:space="preserve">  </w:t>
      </w:r>
    </w:p>
    <w:p w14:paraId="035854AC" w14:textId="77777777" w:rsidR="005A56CD" w:rsidRPr="00573DC5" w:rsidRDefault="005A56CD" w:rsidP="00293661">
      <w:pPr>
        <w:autoSpaceDE w:val="0"/>
        <w:jc w:val="left"/>
        <w:rPr>
          <w:rStyle w:val="FITA2"/>
          <w:rFonts w:ascii="Source Sans Pro" w:hAnsi="Source Sans Pro" w:cstheme="minorHAnsi"/>
          <w:caps/>
          <w:color w:val="000000" w:themeColor="text1"/>
          <w:kern w:val="20"/>
          <w:sz w:val="22"/>
        </w:rPr>
      </w:pPr>
    </w:p>
    <w:p w14:paraId="580F98FE" w14:textId="483DBBBE" w:rsidR="00764BD7" w:rsidRPr="00573DC5" w:rsidRDefault="00764BD7" w:rsidP="00293661">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56EDCF18" w14:textId="0AA1355B" w:rsidR="00362F79" w:rsidRPr="00573DC5" w:rsidRDefault="00362F79" w:rsidP="00362F79">
      <w:pPr>
        <w:autoSpaceDE w:val="0"/>
        <w:jc w:val="left"/>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Media representatives can apply for registration by emailing </w:t>
      </w:r>
      <w:hyperlink r:id="rId20" w:history="1">
        <w:r w:rsidR="00DF459F" w:rsidRPr="00B614F9">
          <w:rPr>
            <w:rStyle w:val="Hyperlink"/>
            <w:rFonts w:ascii="Source Sans Pro" w:hAnsi="Source Sans Pro" w:cstheme="minorHAnsi"/>
            <w:sz w:val="22"/>
          </w:rPr>
          <w:t>prarcherycup2021@gmail.com</w:t>
        </w:r>
      </w:hyperlink>
      <w:r w:rsidR="00DF459F">
        <w:rPr>
          <w:rFonts w:ascii="Source Sans Pro" w:hAnsi="Source Sans Pro" w:cstheme="minorHAnsi"/>
          <w:color w:val="FF0000"/>
          <w:sz w:val="22"/>
        </w:rPr>
        <w:t xml:space="preserve"> </w:t>
      </w:r>
      <w:r w:rsidRPr="00573DC5">
        <w:rPr>
          <w:rFonts w:ascii="Source Sans Pro" w:hAnsi="Source Sans Pro" w:cstheme="minorHAnsi"/>
          <w:color w:val="FF0000"/>
          <w:sz w:val="22"/>
        </w:rPr>
        <w:t xml:space="preserve"> </w:t>
      </w:r>
      <w:r w:rsidRPr="00DF459F">
        <w:rPr>
          <w:rFonts w:ascii="Source Sans Pro" w:hAnsi="Source Sans Pro" w:cstheme="minorHAnsi"/>
          <w:color w:val="000000" w:themeColor="text1"/>
          <w:sz w:val="22"/>
        </w:rPr>
        <w:t xml:space="preserve">(LOC </w:t>
      </w:r>
      <w:r w:rsidR="00DF459F" w:rsidRPr="00DF459F">
        <w:rPr>
          <w:rFonts w:ascii="Source Sans Pro" w:hAnsi="Source Sans Pro" w:cstheme="minorHAnsi"/>
          <w:color w:val="000000" w:themeColor="text1"/>
          <w:sz w:val="22"/>
        </w:rPr>
        <w:t>Mr. Humberto Pagán</w:t>
      </w:r>
      <w:r w:rsidRPr="00DF459F">
        <w:rPr>
          <w:rFonts w:ascii="Source Sans Pro" w:hAnsi="Source Sans Pro" w:cstheme="minorHAnsi"/>
          <w:color w:val="000000" w:themeColor="text1"/>
          <w:sz w:val="22"/>
        </w:rPr>
        <w:t>)</w:t>
      </w:r>
      <w:r w:rsidR="00472380" w:rsidRPr="00DF459F">
        <w:rPr>
          <w:rFonts w:ascii="Source Sans Pro" w:hAnsi="Source Sans Pro" w:cstheme="minorHAnsi"/>
          <w:color w:val="000000" w:themeColor="text1"/>
          <w:sz w:val="22"/>
        </w:rPr>
        <w:t xml:space="preserve"> or at info@archery.sport</w:t>
      </w:r>
      <w:r w:rsidR="00831C2D" w:rsidRPr="00DF459F">
        <w:rPr>
          <w:rFonts w:ascii="Source Sans Pro" w:hAnsi="Source Sans Pro" w:cstheme="minorHAnsi"/>
          <w:color w:val="000000" w:themeColor="text1"/>
          <w:sz w:val="22"/>
        </w:rPr>
        <w:t>.</w:t>
      </w:r>
    </w:p>
    <w:p w14:paraId="7B7083EF" w14:textId="77777777" w:rsidR="00764BD7" w:rsidRPr="00573DC5" w:rsidRDefault="00764BD7" w:rsidP="007B4CAF">
      <w:pPr>
        <w:autoSpaceDE w:val="0"/>
        <w:jc w:val="left"/>
        <w:rPr>
          <w:rFonts w:ascii="Source Sans Pro" w:hAnsi="Source Sans Pro" w:cstheme="minorHAnsi"/>
          <w:color w:val="FF0000"/>
          <w:sz w:val="22"/>
        </w:rPr>
      </w:pPr>
    </w:p>
    <w:p w14:paraId="28AD0CDF" w14:textId="77777777" w:rsidR="003C7FC5"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1D395D7" w14:textId="7FE82D51" w:rsidR="004F038F" w:rsidRPr="00DF459F" w:rsidRDefault="003C7FC5" w:rsidP="007B4CAF">
      <w:pPr>
        <w:pStyle w:val="FITAnormal"/>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 xml:space="preserve">Will be </w:t>
      </w:r>
      <w:r w:rsidR="004F038F" w:rsidRPr="00DF459F">
        <w:rPr>
          <w:rFonts w:ascii="Source Sans Pro" w:hAnsi="Source Sans Pro" w:cstheme="minorHAnsi"/>
          <w:color w:val="000000" w:themeColor="text1"/>
          <w:sz w:val="22"/>
        </w:rPr>
        <w:t xml:space="preserve">available in the official hotels for free (in </w:t>
      </w:r>
      <w:r w:rsidRPr="00DF459F">
        <w:rPr>
          <w:rFonts w:ascii="Source Sans Pro" w:hAnsi="Source Sans Pro" w:cstheme="minorHAnsi"/>
          <w:color w:val="000000" w:themeColor="text1"/>
          <w:sz w:val="22"/>
        </w:rPr>
        <w:t xml:space="preserve">hotel </w:t>
      </w:r>
      <w:r w:rsidR="004F038F" w:rsidRPr="00DF459F">
        <w:rPr>
          <w:rFonts w:ascii="Source Sans Pro" w:hAnsi="Source Sans Pro" w:cstheme="minorHAnsi"/>
          <w:color w:val="000000" w:themeColor="text1"/>
          <w:sz w:val="22"/>
        </w:rPr>
        <w:t>rooms and in the lobby)</w:t>
      </w:r>
      <w:r w:rsidRPr="00DF459F">
        <w:rPr>
          <w:rFonts w:ascii="Source Sans Pro" w:hAnsi="Source Sans Pro" w:cstheme="minorHAnsi"/>
          <w:color w:val="000000" w:themeColor="text1"/>
          <w:sz w:val="22"/>
        </w:rPr>
        <w:t>.  There will also be Wi-Fi available for access to results</w:t>
      </w:r>
      <w:r w:rsidR="000C398C" w:rsidRPr="00DF459F">
        <w:rPr>
          <w:rFonts w:ascii="Source Sans Pro" w:hAnsi="Source Sans Pro" w:cstheme="minorHAnsi"/>
          <w:color w:val="000000" w:themeColor="text1"/>
          <w:sz w:val="22"/>
        </w:rPr>
        <w:t xml:space="preserve"> on venue.</w:t>
      </w:r>
      <w:r w:rsidRPr="00DF459F">
        <w:rPr>
          <w:rFonts w:ascii="Source Sans Pro" w:hAnsi="Source Sans Pro" w:cstheme="minorHAnsi"/>
          <w:color w:val="000000" w:themeColor="text1"/>
          <w:sz w:val="22"/>
        </w:rPr>
        <w:t xml:space="preserve"> </w:t>
      </w:r>
    </w:p>
    <w:p w14:paraId="0CB8E224" w14:textId="77777777" w:rsidR="00305CCF" w:rsidRPr="00573DC5" w:rsidRDefault="00305CCF" w:rsidP="007B4CAF">
      <w:pPr>
        <w:autoSpaceDE w:val="0"/>
        <w:jc w:val="left"/>
        <w:rPr>
          <w:rStyle w:val="FITA3"/>
          <w:rFonts w:ascii="Source Sans Pro" w:hAnsi="Source Sans Pro" w:cstheme="minorHAnsi"/>
          <w:color w:val="FF0000"/>
          <w:sz w:val="22"/>
        </w:rPr>
      </w:pPr>
    </w:p>
    <w:p w14:paraId="06BE55F0" w14:textId="77777777" w:rsidR="00276B7D" w:rsidRPr="00573DC5" w:rsidRDefault="003C7FC5" w:rsidP="00276B7D">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08A7B69A" w14:textId="15CFCAF3" w:rsidR="00276B7D" w:rsidRPr="00DF459F" w:rsidRDefault="00276B7D" w:rsidP="00276B7D">
      <w:pPr>
        <w:autoSpaceDE w:val="0"/>
        <w:jc w:val="left"/>
        <w:rPr>
          <w:rFonts w:ascii="Source Sans Pro" w:hAnsi="Source Sans Pro" w:cstheme="minorHAnsi"/>
          <w:b/>
          <w:bCs/>
          <w:caps/>
          <w:color w:val="000000" w:themeColor="text1"/>
          <w:kern w:val="20"/>
          <w:sz w:val="22"/>
        </w:rPr>
      </w:pPr>
      <w:r w:rsidRPr="00DF459F">
        <w:rPr>
          <w:rFonts w:ascii="Source Sans Pro" w:hAnsi="Source Sans Pro" w:cstheme="minorHAnsi"/>
          <w:color w:val="000000" w:themeColor="text1"/>
          <w:sz w:val="22"/>
        </w:rPr>
        <w:t xml:space="preserve">Each participant with receive clean bottles of water. </w:t>
      </w:r>
    </w:p>
    <w:p w14:paraId="7DBC6B2C" w14:textId="5FA9830C" w:rsidR="004F038F" w:rsidRPr="00DF459F" w:rsidRDefault="003C7FC5" w:rsidP="00C460F4">
      <w:pPr>
        <w:pStyle w:val="FITAnormal"/>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Bottled water will be available at the qualification and practice venues</w:t>
      </w:r>
      <w:r w:rsidR="001C553A" w:rsidRPr="00DF459F">
        <w:rPr>
          <w:rFonts w:ascii="Source Sans Pro" w:hAnsi="Source Sans Pro" w:cstheme="minorHAnsi"/>
          <w:color w:val="000000" w:themeColor="text1"/>
          <w:sz w:val="22"/>
        </w:rPr>
        <w:t>.</w:t>
      </w:r>
    </w:p>
    <w:p w14:paraId="69A6D533" w14:textId="1FE42C0C" w:rsidR="004F038F" w:rsidRPr="00573DC5" w:rsidRDefault="004F038F">
      <w:pPr>
        <w:pStyle w:val="FITAnormal"/>
        <w:rPr>
          <w:rFonts w:ascii="Source Sans Pro" w:hAnsi="Source Sans Pro" w:cstheme="minorHAnsi"/>
          <w:color w:val="FF0000"/>
          <w:sz w:val="22"/>
        </w:rPr>
      </w:pPr>
    </w:p>
    <w:p w14:paraId="1E8C50B9" w14:textId="73FE0555" w:rsidR="00B001B2" w:rsidRPr="0078744F"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LOC C</w:t>
      </w:r>
      <w:r w:rsidR="00EE6A04" w:rsidRPr="00573DC5">
        <w:rPr>
          <w:rStyle w:val="FITA2"/>
          <w:rFonts w:ascii="Source Sans Pro" w:hAnsi="Source Sans Pro" w:cstheme="minorHAnsi"/>
          <w:sz w:val="22"/>
        </w:rPr>
        <w:t>ONTACT</w:t>
      </w:r>
    </w:p>
    <w:p w14:paraId="2AFF43D6" w14:textId="48BF9A26" w:rsidR="00293661" w:rsidRPr="00DF459F" w:rsidRDefault="00B001B2" w:rsidP="00831C2D">
      <w:pPr>
        <w:pStyle w:val="FITAnormal"/>
        <w:spacing w:line="360" w:lineRule="auto"/>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 xml:space="preserve">Name: </w:t>
      </w:r>
      <w:r w:rsidRPr="00DF459F">
        <w:rPr>
          <w:rFonts w:ascii="Source Sans Pro" w:hAnsi="Source Sans Pro" w:cstheme="minorHAnsi"/>
          <w:color w:val="000000" w:themeColor="text1"/>
          <w:sz w:val="22"/>
        </w:rPr>
        <w:tab/>
      </w:r>
      <w:r w:rsidR="00293661" w:rsidRPr="00DF459F">
        <w:rPr>
          <w:rFonts w:ascii="Source Sans Pro" w:hAnsi="Source Sans Pro" w:cstheme="minorHAnsi"/>
          <w:color w:val="000000" w:themeColor="text1"/>
          <w:sz w:val="22"/>
        </w:rPr>
        <w:tab/>
      </w:r>
      <w:r w:rsidR="00DF459F" w:rsidRPr="00DF459F">
        <w:rPr>
          <w:rFonts w:ascii="Source Sans Pro" w:hAnsi="Source Sans Pro" w:cstheme="minorHAnsi"/>
          <w:color w:val="000000" w:themeColor="text1"/>
          <w:sz w:val="22"/>
        </w:rPr>
        <w:t>Jacqueline Ruiz Jusino</w:t>
      </w:r>
      <w:r w:rsidR="00B12E6B" w:rsidRPr="00DF459F">
        <w:rPr>
          <w:rFonts w:ascii="Source Sans Pro" w:hAnsi="Source Sans Pro" w:cstheme="minorHAnsi"/>
          <w:color w:val="000000" w:themeColor="text1"/>
          <w:sz w:val="22"/>
        </w:rPr>
        <w:t xml:space="preserve"> </w:t>
      </w:r>
    </w:p>
    <w:p w14:paraId="72F1331C" w14:textId="15A772C0" w:rsidR="003C3072" w:rsidRPr="00DF459F" w:rsidRDefault="003C3072" w:rsidP="00831C2D">
      <w:pPr>
        <w:pStyle w:val="FITAnormal"/>
        <w:spacing w:line="360" w:lineRule="auto"/>
        <w:rPr>
          <w:rFonts w:ascii="Source Sans Pro" w:hAnsi="Source Sans Pro" w:cstheme="minorHAnsi"/>
          <w:color w:val="000000" w:themeColor="text1"/>
          <w:sz w:val="22"/>
          <w:lang w:val="es-ES"/>
        </w:rPr>
      </w:pPr>
      <w:r w:rsidRPr="00DF459F">
        <w:rPr>
          <w:rFonts w:ascii="Source Sans Pro" w:hAnsi="Source Sans Pro" w:cstheme="minorHAnsi"/>
          <w:color w:val="000000" w:themeColor="text1"/>
          <w:sz w:val="22"/>
          <w:lang w:val="es-ES"/>
        </w:rPr>
        <w:t>A</w:t>
      </w:r>
      <w:r w:rsidR="00A20D59" w:rsidRPr="00DF459F">
        <w:rPr>
          <w:rFonts w:ascii="Source Sans Pro" w:hAnsi="Source Sans Pro" w:cstheme="minorHAnsi"/>
          <w:color w:val="000000" w:themeColor="text1"/>
          <w:sz w:val="22"/>
          <w:lang w:val="es-ES"/>
        </w:rPr>
        <w:t>d</w:t>
      </w:r>
      <w:r w:rsidRPr="00DF459F">
        <w:rPr>
          <w:rFonts w:ascii="Source Sans Pro" w:hAnsi="Source Sans Pro" w:cstheme="minorHAnsi"/>
          <w:color w:val="000000" w:themeColor="text1"/>
          <w:sz w:val="22"/>
          <w:lang w:val="es-ES"/>
        </w:rPr>
        <w:t xml:space="preserve">dress: </w:t>
      </w:r>
      <w:r w:rsidR="00A20D59" w:rsidRPr="00DF459F">
        <w:rPr>
          <w:rFonts w:ascii="Source Sans Pro" w:hAnsi="Source Sans Pro" w:cstheme="minorHAnsi"/>
          <w:color w:val="000000" w:themeColor="text1"/>
          <w:sz w:val="22"/>
          <w:lang w:val="es-ES"/>
        </w:rPr>
        <w:tab/>
      </w:r>
      <w:r w:rsidR="00DF459F" w:rsidRPr="00DF459F">
        <w:rPr>
          <w:rFonts w:ascii="Source Sans Pro" w:hAnsi="Source Sans Pro" w:cstheme="minorHAnsi"/>
          <w:color w:val="000000" w:themeColor="text1"/>
          <w:sz w:val="22"/>
          <w:lang w:val="es-ES"/>
        </w:rPr>
        <w:t>Calle Iberos #1331, Urb. Palacio Imperial Toa Alta, PR 00953</w:t>
      </w:r>
    </w:p>
    <w:p w14:paraId="3FEA6B47" w14:textId="151BF80B" w:rsidR="00B001B2" w:rsidRPr="00DF459F" w:rsidRDefault="00B001B2" w:rsidP="00831C2D">
      <w:pPr>
        <w:pStyle w:val="FITAnormal"/>
        <w:spacing w:line="360" w:lineRule="auto"/>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 xml:space="preserve">Email: </w:t>
      </w:r>
      <w:r w:rsidRPr="00DF459F">
        <w:rPr>
          <w:rFonts w:ascii="Source Sans Pro" w:hAnsi="Source Sans Pro" w:cstheme="minorHAnsi"/>
          <w:color w:val="000000" w:themeColor="text1"/>
          <w:sz w:val="22"/>
        </w:rPr>
        <w:tab/>
      </w:r>
      <w:r w:rsidR="00293661" w:rsidRPr="00DF459F">
        <w:rPr>
          <w:rFonts w:ascii="Source Sans Pro" w:hAnsi="Source Sans Pro" w:cstheme="minorHAnsi"/>
          <w:color w:val="000000" w:themeColor="text1"/>
          <w:sz w:val="22"/>
        </w:rPr>
        <w:tab/>
      </w:r>
      <w:r w:rsidR="00DF459F" w:rsidRPr="00DF459F">
        <w:rPr>
          <w:rFonts w:ascii="Source Sans Pro" w:hAnsi="Source Sans Pro" w:cstheme="minorHAnsi"/>
          <w:color w:val="000000" w:themeColor="text1"/>
          <w:sz w:val="22"/>
        </w:rPr>
        <w:t>prarcherycup2021@gmail.com</w:t>
      </w:r>
    </w:p>
    <w:p w14:paraId="1F22481B" w14:textId="474718D1" w:rsidR="00B001B2" w:rsidRPr="00DF459F" w:rsidRDefault="00B001B2" w:rsidP="00831C2D">
      <w:pPr>
        <w:pStyle w:val="FITAnormal"/>
        <w:spacing w:line="360" w:lineRule="auto"/>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 xml:space="preserve">Language: </w:t>
      </w:r>
      <w:r w:rsidRPr="00DF459F">
        <w:rPr>
          <w:rFonts w:ascii="Source Sans Pro" w:hAnsi="Source Sans Pro" w:cstheme="minorHAnsi"/>
          <w:color w:val="000000" w:themeColor="text1"/>
          <w:sz w:val="22"/>
        </w:rPr>
        <w:tab/>
      </w:r>
      <w:r w:rsidR="00293661" w:rsidRPr="00DF459F">
        <w:rPr>
          <w:rFonts w:ascii="Source Sans Pro" w:hAnsi="Source Sans Pro" w:cstheme="minorHAnsi"/>
          <w:color w:val="000000" w:themeColor="text1"/>
          <w:sz w:val="22"/>
        </w:rPr>
        <w:t xml:space="preserve">Spanish and </w:t>
      </w:r>
      <w:r w:rsidRPr="00DF459F">
        <w:rPr>
          <w:rFonts w:ascii="Source Sans Pro" w:hAnsi="Source Sans Pro" w:cstheme="minorHAnsi"/>
          <w:color w:val="000000" w:themeColor="text1"/>
          <w:sz w:val="22"/>
        </w:rPr>
        <w:t>English</w:t>
      </w:r>
    </w:p>
    <w:p w14:paraId="627A7DA1" w14:textId="6EE15CBC" w:rsidR="00BB2FB1" w:rsidRPr="00DF459F" w:rsidRDefault="00BB2FB1" w:rsidP="00831C2D">
      <w:pPr>
        <w:pStyle w:val="FITAnormal"/>
        <w:spacing w:line="360" w:lineRule="auto"/>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 xml:space="preserve">Phone number with international extension: </w:t>
      </w:r>
      <w:r w:rsidR="00A5693A">
        <w:rPr>
          <w:rFonts w:ascii="Source Sans Pro" w:hAnsi="Source Sans Pro" w:cstheme="minorHAnsi"/>
          <w:color w:val="000000" w:themeColor="text1"/>
          <w:sz w:val="22"/>
        </w:rPr>
        <w:t xml:space="preserve">+1 </w:t>
      </w:r>
      <w:r w:rsidR="00DF459F" w:rsidRPr="00DF459F">
        <w:rPr>
          <w:rFonts w:ascii="Source Sans Pro" w:hAnsi="Source Sans Pro" w:cstheme="minorHAnsi"/>
          <w:color w:val="000000" w:themeColor="text1"/>
          <w:sz w:val="22"/>
        </w:rPr>
        <w:t>787-643-2566</w:t>
      </w:r>
    </w:p>
    <w:p w14:paraId="6A504AA4" w14:textId="1E1540AA" w:rsidR="000A02D6" w:rsidRPr="00DF459F" w:rsidRDefault="000A02D6">
      <w:pPr>
        <w:pStyle w:val="FITAnormal"/>
        <w:rPr>
          <w:rFonts w:ascii="Source Sans Pro" w:hAnsi="Source Sans Pro" w:cstheme="minorHAnsi"/>
          <w:color w:val="000000" w:themeColor="text1"/>
          <w:sz w:val="22"/>
        </w:rPr>
      </w:pPr>
      <w:r w:rsidRPr="00DF459F">
        <w:rPr>
          <w:rFonts w:ascii="Source Sans Pro" w:hAnsi="Source Sans Pro" w:cstheme="minorHAnsi"/>
          <w:color w:val="000000" w:themeColor="text1"/>
          <w:sz w:val="22"/>
        </w:rPr>
        <w:t xml:space="preserve">Looking forward to welcoming you in </w:t>
      </w:r>
      <w:r w:rsidR="00DF459F" w:rsidRPr="00DF459F">
        <w:rPr>
          <w:rFonts w:ascii="Source Sans Pro" w:hAnsi="Source Sans Pro" w:cstheme="minorHAnsi"/>
          <w:color w:val="000000" w:themeColor="text1"/>
          <w:sz w:val="22"/>
        </w:rPr>
        <w:t>Bayamón</w:t>
      </w:r>
      <w:r w:rsidRPr="00DF459F">
        <w:rPr>
          <w:rFonts w:ascii="Source Sans Pro" w:hAnsi="Source Sans Pro" w:cstheme="minorHAnsi"/>
          <w:color w:val="000000" w:themeColor="text1"/>
          <w:sz w:val="22"/>
        </w:rPr>
        <w:t xml:space="preserve">, </w:t>
      </w:r>
      <w:r w:rsidR="00DF459F" w:rsidRPr="00DF459F">
        <w:rPr>
          <w:rFonts w:ascii="Source Sans Pro" w:hAnsi="Source Sans Pro" w:cstheme="minorHAnsi"/>
          <w:color w:val="000000" w:themeColor="text1"/>
          <w:sz w:val="22"/>
        </w:rPr>
        <w:t>Puerto Rico</w:t>
      </w:r>
      <w:r w:rsidRPr="00DF459F">
        <w:rPr>
          <w:rFonts w:ascii="Source Sans Pro" w:hAnsi="Source Sans Pro" w:cstheme="minorHAnsi"/>
          <w:color w:val="000000" w:themeColor="text1"/>
          <w:sz w:val="22"/>
        </w:rPr>
        <w:t>.</w:t>
      </w:r>
    </w:p>
    <w:sectPr w:rsidR="000A02D6" w:rsidRPr="00DF459F" w:rsidSect="006D46A8">
      <w:headerReference w:type="even" r:id="rId21"/>
      <w:headerReference w:type="default" r:id="rId22"/>
      <w:footerReference w:type="even" r:id="rId23"/>
      <w:footerReference w:type="default" r:id="rId24"/>
      <w:headerReference w:type="first" r:id="rId25"/>
      <w:footerReference w:type="first" r:id="rId26"/>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84C6A" w14:textId="77777777" w:rsidR="00444E87" w:rsidRDefault="00444E87">
      <w:r>
        <w:separator/>
      </w:r>
    </w:p>
  </w:endnote>
  <w:endnote w:type="continuationSeparator" w:id="0">
    <w:p w14:paraId="23715702" w14:textId="77777777" w:rsidR="00444E87" w:rsidRDefault="00444E87">
      <w:r>
        <w:continuationSeparator/>
      </w:r>
    </w:p>
  </w:endnote>
  <w:endnote w:type="continuationNotice" w:id="1">
    <w:p w14:paraId="4C66CD9D" w14:textId="77777777" w:rsidR="00444E87" w:rsidRDefault="00444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Source Sans Pro">
    <w:altName w:val="Arial"/>
    <w:panose1 w:val="020B0604020202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1AB2" w14:textId="77777777" w:rsidR="00820A60" w:rsidRDefault="00820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9151" w14:textId="20466FBD" w:rsidR="00D33766" w:rsidRDefault="00D33766" w:rsidP="00EF18E0">
    <w:pPr>
      <w:pStyle w:val="Footer"/>
      <w:tabs>
        <w:tab w:val="clear" w:pos="4536"/>
      </w:tabs>
    </w:pPr>
  </w:p>
  <w:p w14:paraId="7425F626" w14:textId="659B909E"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BAEA" w14:textId="77777777" w:rsidR="00820A60" w:rsidRDefault="00820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45BAC" w14:textId="77777777" w:rsidR="00444E87" w:rsidRDefault="00444E87">
      <w:r>
        <w:separator/>
      </w:r>
    </w:p>
  </w:footnote>
  <w:footnote w:type="continuationSeparator" w:id="0">
    <w:p w14:paraId="083F96C0" w14:textId="77777777" w:rsidR="00444E87" w:rsidRDefault="00444E87">
      <w:r>
        <w:continuationSeparator/>
      </w:r>
    </w:p>
  </w:footnote>
  <w:footnote w:type="continuationNotice" w:id="1">
    <w:p w14:paraId="793FA14A" w14:textId="77777777" w:rsidR="00444E87" w:rsidRDefault="00444E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7E4C" w14:textId="53167849" w:rsidR="00BA13D6" w:rsidRPr="00820A60" w:rsidRDefault="00D06DF1" w:rsidP="00D06DF1">
    <w:pPr>
      <w:pStyle w:val="FITAnormal"/>
      <w:tabs>
        <w:tab w:val="left" w:pos="3544"/>
        <w:tab w:val="center" w:pos="4153"/>
        <w:tab w:val="right" w:pos="8306"/>
      </w:tabs>
      <w:spacing w:line="276" w:lineRule="auto"/>
      <w:ind w:firstLine="720"/>
      <w:jc w:val="center"/>
      <w:rPr>
        <w:rFonts w:ascii="Verdana" w:hAnsi="Verdana" w:cs="Verdana"/>
        <w:b/>
        <w:bCs/>
        <w:color w:val="000000" w:themeColor="text1"/>
        <w:sz w:val="26"/>
        <w:szCs w:val="26"/>
        <w:lang w:val="es-ES"/>
      </w:rPr>
    </w:pPr>
    <w:r>
      <w:rPr>
        <w:rFonts w:ascii="Verdana" w:hAnsi="Verdana" w:cs="Verdana"/>
        <w:b/>
        <w:bCs/>
        <w:noProof/>
        <w:color w:val="000000" w:themeColor="text1"/>
        <w:sz w:val="26"/>
        <w:szCs w:val="26"/>
        <w:lang w:val="es-ES"/>
      </w:rPr>
      <w:drawing>
        <wp:anchor distT="0" distB="0" distL="114300" distR="114300" simplePos="0" relativeHeight="251659268" behindDoc="1" locked="0" layoutInCell="1" allowOverlap="1" wp14:anchorId="0F40E5F1" wp14:editId="20085734">
          <wp:simplePos x="0" y="0"/>
          <wp:positionH relativeFrom="column">
            <wp:posOffset>-362434</wp:posOffset>
          </wp:positionH>
          <wp:positionV relativeFrom="paragraph">
            <wp:posOffset>-7922</wp:posOffset>
          </wp:positionV>
          <wp:extent cx="915801" cy="10684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10-03 at 4.58.19 PM.png"/>
                  <pic:cNvPicPr/>
                </pic:nvPicPr>
                <pic:blipFill>
                  <a:blip r:embed="rId1"/>
                  <a:stretch>
                    <a:fillRect/>
                  </a:stretch>
                </pic:blipFill>
                <pic:spPr>
                  <a:xfrm>
                    <a:off x="0" y="0"/>
                    <a:ext cx="915801" cy="1068435"/>
                  </a:xfrm>
                  <a:prstGeom prst="rect">
                    <a:avLst/>
                  </a:prstGeom>
                </pic:spPr>
              </pic:pic>
            </a:graphicData>
          </a:graphic>
          <wp14:sizeRelH relativeFrom="page">
            <wp14:pctWidth>0</wp14:pctWidth>
          </wp14:sizeRelH>
          <wp14:sizeRelV relativeFrom="page">
            <wp14:pctHeight>0</wp14:pctHeight>
          </wp14:sizeRelV>
        </wp:anchor>
      </w:drawing>
    </w:r>
    <w:r w:rsidR="00BA13D6" w:rsidRPr="00820A60">
      <w:rPr>
        <w:rFonts w:ascii="Verdana" w:hAnsi="Verdana" w:cs="Verdana"/>
        <w:b/>
        <w:bCs/>
        <w:color w:val="000000" w:themeColor="text1"/>
        <w:sz w:val="26"/>
        <w:szCs w:val="26"/>
        <w:lang w:val="es-ES"/>
      </w:rPr>
      <w:t>2022 Puerto Rico Archery Cup</w:t>
    </w:r>
  </w:p>
  <w:p w14:paraId="3E1015A8" w14:textId="47EEB2CD" w:rsidR="00BA13D6" w:rsidRPr="00820A60" w:rsidRDefault="00BA13D6" w:rsidP="00D06DF1">
    <w:pPr>
      <w:pStyle w:val="FITAnormal"/>
      <w:tabs>
        <w:tab w:val="left" w:pos="3544"/>
      </w:tabs>
      <w:ind w:firstLine="720"/>
      <w:jc w:val="center"/>
      <w:rPr>
        <w:rFonts w:ascii="Verdana" w:hAnsi="Verdana" w:cs="Verdana"/>
        <w:b/>
        <w:bCs/>
        <w:color w:val="000000" w:themeColor="text1"/>
        <w:sz w:val="26"/>
        <w:szCs w:val="26"/>
        <w:lang w:val="es-ES"/>
      </w:rPr>
    </w:pPr>
    <w:r w:rsidRPr="00820A60">
      <w:rPr>
        <w:rFonts w:ascii="Verdana" w:hAnsi="Verdana" w:cs="Verdana"/>
        <w:b/>
        <w:bCs/>
        <w:color w:val="000000" w:themeColor="text1"/>
        <w:sz w:val="26"/>
        <w:szCs w:val="26"/>
        <w:lang w:val="es-ES"/>
      </w:rPr>
      <w:t>Central American &amp; Caribbean Games Qualifier</w:t>
    </w:r>
  </w:p>
  <w:p w14:paraId="51833986" w14:textId="60DB2B3C" w:rsidR="00E83D64" w:rsidRPr="00820A60" w:rsidRDefault="00E83D64" w:rsidP="00D06DF1">
    <w:pPr>
      <w:pStyle w:val="FITAnormal"/>
      <w:tabs>
        <w:tab w:val="left" w:pos="3544"/>
        <w:tab w:val="center" w:pos="4153"/>
        <w:tab w:val="right" w:pos="8306"/>
      </w:tabs>
      <w:spacing w:line="276" w:lineRule="auto"/>
      <w:ind w:firstLine="720"/>
      <w:jc w:val="center"/>
      <w:rPr>
        <w:rStyle w:val="FITA2"/>
        <w:color w:val="000000" w:themeColor="text1"/>
        <w:sz w:val="26"/>
        <w:szCs w:val="26"/>
        <w:lang w:val="es-ES"/>
      </w:rPr>
    </w:pPr>
  </w:p>
  <w:p w14:paraId="3242B5E1" w14:textId="49F6F39D" w:rsidR="00E83D64" w:rsidRPr="00BA13D6" w:rsidRDefault="00BA13D6" w:rsidP="00D06DF1">
    <w:pPr>
      <w:pStyle w:val="FITAnormal"/>
      <w:tabs>
        <w:tab w:val="left" w:pos="1985"/>
      </w:tabs>
      <w:spacing w:line="276" w:lineRule="auto"/>
      <w:jc w:val="center"/>
      <w:rPr>
        <w:i/>
        <w:color w:val="000000" w:themeColor="text1"/>
        <w:sz w:val="26"/>
        <w:szCs w:val="26"/>
        <w:lang w:val="es-ES"/>
      </w:rPr>
    </w:pPr>
    <w:r w:rsidRPr="00BA13D6">
      <w:rPr>
        <w:rStyle w:val="FITA2"/>
        <w:color w:val="000000" w:themeColor="text1"/>
        <w:sz w:val="26"/>
        <w:szCs w:val="26"/>
        <w:lang w:val="es-ES"/>
      </w:rPr>
      <w:t>14 – 20 March 2022</w:t>
    </w:r>
    <w:r w:rsidR="00E83D64" w:rsidRPr="00BA13D6">
      <w:rPr>
        <w:rStyle w:val="FITA2"/>
        <w:color w:val="000000" w:themeColor="text1"/>
        <w:sz w:val="26"/>
        <w:szCs w:val="26"/>
        <w:lang w:val="es-ES"/>
      </w:rPr>
      <w:t xml:space="preserve"> </w:t>
    </w:r>
    <w:r w:rsidR="00472BFC" w:rsidRPr="00BA13D6">
      <w:rPr>
        <w:rStyle w:val="FITA2"/>
        <w:color w:val="000000" w:themeColor="text1"/>
        <w:sz w:val="26"/>
        <w:szCs w:val="26"/>
        <w:lang w:val="es-ES"/>
      </w:rPr>
      <w:t>–</w:t>
    </w:r>
    <w:r w:rsidR="00E83D64" w:rsidRPr="00BA13D6">
      <w:rPr>
        <w:rStyle w:val="FITA2"/>
        <w:color w:val="000000" w:themeColor="text1"/>
        <w:sz w:val="26"/>
        <w:szCs w:val="26"/>
        <w:lang w:val="es-ES"/>
      </w:rPr>
      <w:t xml:space="preserve"> </w:t>
    </w:r>
    <w:r w:rsidRPr="00BA13D6">
      <w:rPr>
        <w:rStyle w:val="FITA2"/>
        <w:color w:val="000000" w:themeColor="text1"/>
        <w:sz w:val="26"/>
        <w:szCs w:val="26"/>
        <w:lang w:val="es-ES"/>
      </w:rPr>
      <w:t xml:space="preserve">Bayamón </w:t>
    </w:r>
    <w:r w:rsidR="00E83D64" w:rsidRPr="00BA13D6">
      <w:rPr>
        <w:rStyle w:val="FITA2"/>
        <w:color w:val="000000" w:themeColor="text1"/>
        <w:sz w:val="26"/>
        <w:szCs w:val="26"/>
        <w:lang w:val="es-ES"/>
      </w:rPr>
      <w:t>(</w:t>
    </w:r>
    <w:r w:rsidRPr="00BA13D6">
      <w:rPr>
        <w:rStyle w:val="FITA2"/>
        <w:color w:val="000000" w:themeColor="text1"/>
        <w:sz w:val="26"/>
        <w:szCs w:val="26"/>
        <w:lang w:val="es-ES"/>
      </w:rPr>
      <w:t>Puerto Rico</w:t>
    </w:r>
    <w:r w:rsidR="00E83D64" w:rsidRPr="00BA13D6">
      <w:rPr>
        <w:rStyle w:val="FITA2"/>
        <w:color w:val="000000" w:themeColor="text1"/>
        <w:sz w:val="26"/>
        <w:szCs w:val="26"/>
        <w:lang w:val="es-ES"/>
      </w:rPr>
      <w:t>)</w:t>
    </w:r>
  </w:p>
  <w:p w14:paraId="4448374E" w14:textId="034BAB43" w:rsidR="00E83D64" w:rsidRPr="00BA13D6" w:rsidRDefault="00E83D64" w:rsidP="00D06DF1">
    <w:pPr>
      <w:pStyle w:val="FITAnormal"/>
      <w:tabs>
        <w:tab w:val="left" w:pos="1985"/>
      </w:tabs>
      <w:jc w:val="center"/>
      <w:rPr>
        <w:i/>
        <w:color w:val="000000" w:themeColor="text1"/>
        <w:sz w:val="18"/>
        <w:lang w:val="es-ES"/>
      </w:rPr>
    </w:pPr>
  </w:p>
  <w:p w14:paraId="0BE216E1" w14:textId="604E7D01" w:rsidR="00E83D64" w:rsidRPr="00BA13D6" w:rsidRDefault="0098545F" w:rsidP="00D06DF1">
    <w:pPr>
      <w:pStyle w:val="FITAnormal"/>
      <w:tabs>
        <w:tab w:val="left" w:pos="1985"/>
      </w:tabs>
      <w:jc w:val="center"/>
      <w:rPr>
        <w:color w:val="000000" w:themeColor="text1"/>
        <w:lang w:val="es-ES"/>
      </w:rPr>
    </w:pPr>
    <w:r w:rsidRPr="00BA13D6">
      <w:rPr>
        <w:i/>
        <w:color w:val="000000" w:themeColor="text1"/>
        <w:sz w:val="18"/>
        <w:lang w:val="es-ES"/>
      </w:rPr>
      <w:t>FINAL</w:t>
    </w:r>
    <w:r w:rsidR="00E83D64" w:rsidRPr="00BA13D6">
      <w:rPr>
        <w:i/>
        <w:color w:val="000000" w:themeColor="text1"/>
        <w:sz w:val="18"/>
        <w:lang w:val="es-ES"/>
      </w:rPr>
      <w:t xml:space="preserve"> Version </w:t>
    </w:r>
    <w:r w:rsidRPr="00BA13D6">
      <w:rPr>
        <w:i/>
        <w:color w:val="000000" w:themeColor="text1"/>
        <w:sz w:val="18"/>
        <w:lang w:val="es-ES"/>
      </w:rPr>
      <w:t>1.0</w:t>
    </w:r>
    <w:r w:rsidR="00C460F4" w:rsidRPr="00BA13D6">
      <w:rPr>
        <w:i/>
        <w:color w:val="000000" w:themeColor="text1"/>
        <w:sz w:val="18"/>
        <w:lang w:val="es-ES"/>
      </w:rPr>
      <w:t xml:space="preserve"> (</w:t>
    </w:r>
    <w:r w:rsidR="00BA13D6" w:rsidRPr="00BA13D6">
      <w:rPr>
        <w:i/>
        <w:color w:val="000000" w:themeColor="text1"/>
        <w:sz w:val="18"/>
        <w:lang w:val="es-ES"/>
      </w:rPr>
      <w:t>26</w:t>
    </w:r>
    <w:r w:rsidR="00FF3C47" w:rsidRPr="00BA13D6">
      <w:rPr>
        <w:i/>
        <w:color w:val="000000" w:themeColor="text1"/>
        <w:sz w:val="18"/>
        <w:lang w:val="es-ES"/>
      </w:rPr>
      <w:t xml:space="preserve"> </w:t>
    </w:r>
    <w:r w:rsidR="00BA13D6" w:rsidRPr="00BA13D6">
      <w:rPr>
        <w:i/>
        <w:color w:val="000000" w:themeColor="text1"/>
        <w:sz w:val="18"/>
        <w:lang w:val="es-ES"/>
      </w:rPr>
      <w:t>11</w:t>
    </w:r>
    <w:r w:rsidR="00FF3C47" w:rsidRPr="00BA13D6">
      <w:rPr>
        <w:i/>
        <w:color w:val="000000" w:themeColor="text1"/>
        <w:sz w:val="18"/>
        <w:lang w:val="es-ES"/>
      </w:rPr>
      <w:t xml:space="preserve"> </w:t>
    </w:r>
    <w:r w:rsidR="00BA13D6" w:rsidRPr="00BA13D6">
      <w:rPr>
        <w:i/>
        <w:color w:val="000000" w:themeColor="text1"/>
        <w:sz w:val="18"/>
        <w:lang w:val="es-ES"/>
      </w:rPr>
      <w:t>2021</w:t>
    </w:r>
    <w:r w:rsidR="00E83D64" w:rsidRPr="00BA13D6">
      <w:rPr>
        <w:i/>
        <w:color w:val="000000" w:themeColor="text1"/>
        <w:sz w:val="18"/>
        <w:lang w:val="es-ES"/>
      </w:rPr>
      <w:t>)</w:t>
    </w:r>
  </w:p>
  <w:p w14:paraId="6401C0F0" w14:textId="77777777" w:rsidR="00E850E1" w:rsidRPr="00BA13D6" w:rsidRDefault="00E850E1" w:rsidP="00E850E1">
    <w:pPr>
      <w:pStyle w:val="FITAnormal"/>
      <w:tabs>
        <w:tab w:val="left" w:pos="1985"/>
      </w:tabs>
      <w:jc w:val="center"/>
      <w:rPr>
        <w:i/>
        <w:color w:val="FF0000"/>
        <w:sz w:val="18"/>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20"/>
  </w:num>
  <w:num w:numId="9">
    <w:abstractNumId w:val="23"/>
  </w:num>
  <w:num w:numId="10">
    <w:abstractNumId w:val="17"/>
  </w:num>
  <w:num w:numId="11">
    <w:abstractNumId w:val="5"/>
  </w:num>
  <w:num w:numId="12">
    <w:abstractNumId w:val="12"/>
  </w:num>
  <w:num w:numId="13">
    <w:abstractNumId w:val="15"/>
  </w:num>
  <w:num w:numId="14">
    <w:abstractNumId w:val="10"/>
  </w:num>
  <w:num w:numId="15">
    <w:abstractNumId w:val="11"/>
  </w:num>
  <w:num w:numId="16">
    <w:abstractNumId w:val="9"/>
  </w:num>
  <w:num w:numId="17">
    <w:abstractNumId w:val="19"/>
  </w:num>
  <w:num w:numId="18">
    <w:abstractNumId w:val="18"/>
  </w:num>
  <w:num w:numId="19">
    <w:abstractNumId w:val="8"/>
  </w:num>
  <w:num w:numId="20">
    <w:abstractNumId w:val="13"/>
  </w:num>
  <w:num w:numId="21">
    <w:abstractNumId w:val="21"/>
  </w:num>
  <w:num w:numId="22">
    <w:abstractNumId w:val="14"/>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87F"/>
    <w:rsid w:val="00010C28"/>
    <w:rsid w:val="000211E1"/>
    <w:rsid w:val="000214D9"/>
    <w:rsid w:val="0002259A"/>
    <w:rsid w:val="00023126"/>
    <w:rsid w:val="0002633E"/>
    <w:rsid w:val="00027071"/>
    <w:rsid w:val="000311AF"/>
    <w:rsid w:val="00032196"/>
    <w:rsid w:val="000345FF"/>
    <w:rsid w:val="00036FF7"/>
    <w:rsid w:val="0005249F"/>
    <w:rsid w:val="00055967"/>
    <w:rsid w:val="00057C1E"/>
    <w:rsid w:val="000628DF"/>
    <w:rsid w:val="00062A5E"/>
    <w:rsid w:val="00063CF6"/>
    <w:rsid w:val="00064A3A"/>
    <w:rsid w:val="000710B1"/>
    <w:rsid w:val="0007224C"/>
    <w:rsid w:val="000758BE"/>
    <w:rsid w:val="000832B3"/>
    <w:rsid w:val="000954EA"/>
    <w:rsid w:val="00095FB0"/>
    <w:rsid w:val="00097081"/>
    <w:rsid w:val="000A02D6"/>
    <w:rsid w:val="000A1D1C"/>
    <w:rsid w:val="000A44EE"/>
    <w:rsid w:val="000A7333"/>
    <w:rsid w:val="000A7806"/>
    <w:rsid w:val="000B242F"/>
    <w:rsid w:val="000B76B8"/>
    <w:rsid w:val="000B79BF"/>
    <w:rsid w:val="000C2C2E"/>
    <w:rsid w:val="000C398C"/>
    <w:rsid w:val="000C50B3"/>
    <w:rsid w:val="000D13B8"/>
    <w:rsid w:val="000E0D44"/>
    <w:rsid w:val="000E15AF"/>
    <w:rsid w:val="000E1FB7"/>
    <w:rsid w:val="000E285E"/>
    <w:rsid w:val="000E4A26"/>
    <w:rsid w:val="000F1AE7"/>
    <w:rsid w:val="000F26F3"/>
    <w:rsid w:val="0010477B"/>
    <w:rsid w:val="00105D8F"/>
    <w:rsid w:val="001170B1"/>
    <w:rsid w:val="00122366"/>
    <w:rsid w:val="00133BDF"/>
    <w:rsid w:val="00147FEB"/>
    <w:rsid w:val="00152EBE"/>
    <w:rsid w:val="00160B8C"/>
    <w:rsid w:val="00166486"/>
    <w:rsid w:val="0016674D"/>
    <w:rsid w:val="00172098"/>
    <w:rsid w:val="00180617"/>
    <w:rsid w:val="0018163C"/>
    <w:rsid w:val="00181C2F"/>
    <w:rsid w:val="00190EBA"/>
    <w:rsid w:val="001A2434"/>
    <w:rsid w:val="001A2740"/>
    <w:rsid w:val="001A63F4"/>
    <w:rsid w:val="001B139B"/>
    <w:rsid w:val="001B18CF"/>
    <w:rsid w:val="001C2E4E"/>
    <w:rsid w:val="001C4F2E"/>
    <w:rsid w:val="001C553A"/>
    <w:rsid w:val="001D0172"/>
    <w:rsid w:val="001D043D"/>
    <w:rsid w:val="001D1140"/>
    <w:rsid w:val="001D6137"/>
    <w:rsid w:val="001E3FB2"/>
    <w:rsid w:val="001F5D65"/>
    <w:rsid w:val="001F669C"/>
    <w:rsid w:val="001F7B9D"/>
    <w:rsid w:val="00203AE8"/>
    <w:rsid w:val="0021028F"/>
    <w:rsid w:val="00214B83"/>
    <w:rsid w:val="002152CA"/>
    <w:rsid w:val="00236556"/>
    <w:rsid w:val="00236782"/>
    <w:rsid w:val="0024333B"/>
    <w:rsid w:val="002446F7"/>
    <w:rsid w:val="00244D5B"/>
    <w:rsid w:val="00245E54"/>
    <w:rsid w:val="002522B8"/>
    <w:rsid w:val="00257E8F"/>
    <w:rsid w:val="00257F0B"/>
    <w:rsid w:val="002630ED"/>
    <w:rsid w:val="002638C7"/>
    <w:rsid w:val="00264E45"/>
    <w:rsid w:val="00270474"/>
    <w:rsid w:val="00271371"/>
    <w:rsid w:val="002718FD"/>
    <w:rsid w:val="0027216A"/>
    <w:rsid w:val="00273983"/>
    <w:rsid w:val="002748CC"/>
    <w:rsid w:val="00276B7D"/>
    <w:rsid w:val="00283221"/>
    <w:rsid w:val="002834CE"/>
    <w:rsid w:val="00285956"/>
    <w:rsid w:val="00287A99"/>
    <w:rsid w:val="00293661"/>
    <w:rsid w:val="002A209D"/>
    <w:rsid w:val="002A6EAE"/>
    <w:rsid w:val="002B4C18"/>
    <w:rsid w:val="002C1E20"/>
    <w:rsid w:val="002D3074"/>
    <w:rsid w:val="002D3538"/>
    <w:rsid w:val="002D4597"/>
    <w:rsid w:val="002D4B6D"/>
    <w:rsid w:val="002D797A"/>
    <w:rsid w:val="002F3C8A"/>
    <w:rsid w:val="0030252E"/>
    <w:rsid w:val="00305CCF"/>
    <w:rsid w:val="00307127"/>
    <w:rsid w:val="00313E9C"/>
    <w:rsid w:val="003140F1"/>
    <w:rsid w:val="003141DE"/>
    <w:rsid w:val="0031733A"/>
    <w:rsid w:val="00320F69"/>
    <w:rsid w:val="00323581"/>
    <w:rsid w:val="003260E1"/>
    <w:rsid w:val="00326D7F"/>
    <w:rsid w:val="00327EBB"/>
    <w:rsid w:val="0033310C"/>
    <w:rsid w:val="0033411D"/>
    <w:rsid w:val="0033516C"/>
    <w:rsid w:val="00337C9C"/>
    <w:rsid w:val="003406EA"/>
    <w:rsid w:val="00346DA7"/>
    <w:rsid w:val="00356992"/>
    <w:rsid w:val="00356A9E"/>
    <w:rsid w:val="00362F79"/>
    <w:rsid w:val="003635E4"/>
    <w:rsid w:val="003638BF"/>
    <w:rsid w:val="0036576B"/>
    <w:rsid w:val="00366416"/>
    <w:rsid w:val="00367CB1"/>
    <w:rsid w:val="00367EB8"/>
    <w:rsid w:val="00374FBC"/>
    <w:rsid w:val="003751D5"/>
    <w:rsid w:val="00385577"/>
    <w:rsid w:val="003855CA"/>
    <w:rsid w:val="00392394"/>
    <w:rsid w:val="003934AF"/>
    <w:rsid w:val="003C3072"/>
    <w:rsid w:val="003C36EB"/>
    <w:rsid w:val="003C43A5"/>
    <w:rsid w:val="003C5567"/>
    <w:rsid w:val="003C73BE"/>
    <w:rsid w:val="003C7FC5"/>
    <w:rsid w:val="003D308A"/>
    <w:rsid w:val="003D63EE"/>
    <w:rsid w:val="003F33E8"/>
    <w:rsid w:val="003F4EED"/>
    <w:rsid w:val="00417E63"/>
    <w:rsid w:val="00426156"/>
    <w:rsid w:val="00436416"/>
    <w:rsid w:val="00440BA8"/>
    <w:rsid w:val="00444E87"/>
    <w:rsid w:val="004546AC"/>
    <w:rsid w:val="0045756C"/>
    <w:rsid w:val="0046119B"/>
    <w:rsid w:val="00467FF9"/>
    <w:rsid w:val="00472380"/>
    <w:rsid w:val="00472686"/>
    <w:rsid w:val="00472BFC"/>
    <w:rsid w:val="004730D2"/>
    <w:rsid w:val="0047398F"/>
    <w:rsid w:val="004751EB"/>
    <w:rsid w:val="0048101D"/>
    <w:rsid w:val="00481273"/>
    <w:rsid w:val="00486084"/>
    <w:rsid w:val="0049096B"/>
    <w:rsid w:val="00491EC5"/>
    <w:rsid w:val="00494CF7"/>
    <w:rsid w:val="00497154"/>
    <w:rsid w:val="004A5B25"/>
    <w:rsid w:val="004C65C4"/>
    <w:rsid w:val="004D1B71"/>
    <w:rsid w:val="004D2DCA"/>
    <w:rsid w:val="004D3FFA"/>
    <w:rsid w:val="004D7D52"/>
    <w:rsid w:val="004E1B87"/>
    <w:rsid w:val="004E71CB"/>
    <w:rsid w:val="004F038F"/>
    <w:rsid w:val="004F0439"/>
    <w:rsid w:val="004F4ED0"/>
    <w:rsid w:val="004F6385"/>
    <w:rsid w:val="004F6862"/>
    <w:rsid w:val="004F7C56"/>
    <w:rsid w:val="0050610F"/>
    <w:rsid w:val="00510F72"/>
    <w:rsid w:val="00514CFE"/>
    <w:rsid w:val="005169CC"/>
    <w:rsid w:val="00516EDA"/>
    <w:rsid w:val="005175D0"/>
    <w:rsid w:val="005176D4"/>
    <w:rsid w:val="005249F3"/>
    <w:rsid w:val="00534460"/>
    <w:rsid w:val="00534994"/>
    <w:rsid w:val="00547404"/>
    <w:rsid w:val="00550E18"/>
    <w:rsid w:val="00551437"/>
    <w:rsid w:val="0055167D"/>
    <w:rsid w:val="005556D4"/>
    <w:rsid w:val="005653F0"/>
    <w:rsid w:val="005677A2"/>
    <w:rsid w:val="00570D18"/>
    <w:rsid w:val="00570EE1"/>
    <w:rsid w:val="005723D4"/>
    <w:rsid w:val="00573DC5"/>
    <w:rsid w:val="00575EFC"/>
    <w:rsid w:val="00581A8A"/>
    <w:rsid w:val="00584D02"/>
    <w:rsid w:val="00587044"/>
    <w:rsid w:val="00590B76"/>
    <w:rsid w:val="005A0ECF"/>
    <w:rsid w:val="005A56CD"/>
    <w:rsid w:val="005C2053"/>
    <w:rsid w:val="005C6C06"/>
    <w:rsid w:val="005D3321"/>
    <w:rsid w:val="005D49BA"/>
    <w:rsid w:val="005E1EE0"/>
    <w:rsid w:val="005E3460"/>
    <w:rsid w:val="005E3D78"/>
    <w:rsid w:val="005F30FB"/>
    <w:rsid w:val="005F376C"/>
    <w:rsid w:val="005F4104"/>
    <w:rsid w:val="00610122"/>
    <w:rsid w:val="00610B86"/>
    <w:rsid w:val="00616B43"/>
    <w:rsid w:val="0062013C"/>
    <w:rsid w:val="00623680"/>
    <w:rsid w:val="00624402"/>
    <w:rsid w:val="006279B5"/>
    <w:rsid w:val="00631FE7"/>
    <w:rsid w:val="00635512"/>
    <w:rsid w:val="006475CC"/>
    <w:rsid w:val="00651A66"/>
    <w:rsid w:val="006568FA"/>
    <w:rsid w:val="00657B16"/>
    <w:rsid w:val="0067488B"/>
    <w:rsid w:val="00680E96"/>
    <w:rsid w:val="006838A9"/>
    <w:rsid w:val="0068418A"/>
    <w:rsid w:val="0069497D"/>
    <w:rsid w:val="006A004B"/>
    <w:rsid w:val="006A0C8C"/>
    <w:rsid w:val="006A0F3F"/>
    <w:rsid w:val="006A16CD"/>
    <w:rsid w:val="006C3217"/>
    <w:rsid w:val="006C51D6"/>
    <w:rsid w:val="006C6627"/>
    <w:rsid w:val="006D1963"/>
    <w:rsid w:val="006D46A8"/>
    <w:rsid w:val="006E05CC"/>
    <w:rsid w:val="006E1AA6"/>
    <w:rsid w:val="006E57FF"/>
    <w:rsid w:val="006E59D2"/>
    <w:rsid w:val="006E63DE"/>
    <w:rsid w:val="006E648A"/>
    <w:rsid w:val="006F3D40"/>
    <w:rsid w:val="006F73D6"/>
    <w:rsid w:val="007075E9"/>
    <w:rsid w:val="00711228"/>
    <w:rsid w:val="00715DF4"/>
    <w:rsid w:val="0071615C"/>
    <w:rsid w:val="00721922"/>
    <w:rsid w:val="00721FC1"/>
    <w:rsid w:val="00723AF3"/>
    <w:rsid w:val="00732DB3"/>
    <w:rsid w:val="007331D1"/>
    <w:rsid w:val="00734ACA"/>
    <w:rsid w:val="007374CF"/>
    <w:rsid w:val="007379D8"/>
    <w:rsid w:val="0074623F"/>
    <w:rsid w:val="007509C8"/>
    <w:rsid w:val="00756D75"/>
    <w:rsid w:val="00757999"/>
    <w:rsid w:val="00757A17"/>
    <w:rsid w:val="007637F7"/>
    <w:rsid w:val="00764BD7"/>
    <w:rsid w:val="00764E5F"/>
    <w:rsid w:val="00771EFB"/>
    <w:rsid w:val="00776D2F"/>
    <w:rsid w:val="007837A4"/>
    <w:rsid w:val="00786E87"/>
    <w:rsid w:val="0078744F"/>
    <w:rsid w:val="00790DA8"/>
    <w:rsid w:val="00790DD1"/>
    <w:rsid w:val="00792D04"/>
    <w:rsid w:val="007930AC"/>
    <w:rsid w:val="007971FE"/>
    <w:rsid w:val="007A092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3DCE"/>
    <w:rsid w:val="00811596"/>
    <w:rsid w:val="0081250D"/>
    <w:rsid w:val="0081367E"/>
    <w:rsid w:val="008141E3"/>
    <w:rsid w:val="00820A60"/>
    <w:rsid w:val="008224E7"/>
    <w:rsid w:val="0082657B"/>
    <w:rsid w:val="008304F0"/>
    <w:rsid w:val="00831C2D"/>
    <w:rsid w:val="008330C6"/>
    <w:rsid w:val="00850171"/>
    <w:rsid w:val="008520F6"/>
    <w:rsid w:val="00855852"/>
    <w:rsid w:val="00856B7C"/>
    <w:rsid w:val="008612C7"/>
    <w:rsid w:val="008679DC"/>
    <w:rsid w:val="0087685A"/>
    <w:rsid w:val="00882F2C"/>
    <w:rsid w:val="008864E4"/>
    <w:rsid w:val="0088784B"/>
    <w:rsid w:val="00890E57"/>
    <w:rsid w:val="00896F41"/>
    <w:rsid w:val="008A08FF"/>
    <w:rsid w:val="008B2FB1"/>
    <w:rsid w:val="008B44F1"/>
    <w:rsid w:val="008B6C0F"/>
    <w:rsid w:val="008C04D8"/>
    <w:rsid w:val="008C3606"/>
    <w:rsid w:val="008D2260"/>
    <w:rsid w:val="008D4F97"/>
    <w:rsid w:val="008D5D1B"/>
    <w:rsid w:val="008D6A31"/>
    <w:rsid w:val="008E6926"/>
    <w:rsid w:val="008F2E4C"/>
    <w:rsid w:val="0090507C"/>
    <w:rsid w:val="009057F7"/>
    <w:rsid w:val="00921D5C"/>
    <w:rsid w:val="009261AA"/>
    <w:rsid w:val="00935CDD"/>
    <w:rsid w:val="00936B2F"/>
    <w:rsid w:val="00946CD6"/>
    <w:rsid w:val="0095722D"/>
    <w:rsid w:val="009576F2"/>
    <w:rsid w:val="009729ED"/>
    <w:rsid w:val="0097381E"/>
    <w:rsid w:val="00973C90"/>
    <w:rsid w:val="0097552A"/>
    <w:rsid w:val="0098545F"/>
    <w:rsid w:val="00991308"/>
    <w:rsid w:val="009A2A73"/>
    <w:rsid w:val="009A4F71"/>
    <w:rsid w:val="009A7D88"/>
    <w:rsid w:val="009C16E5"/>
    <w:rsid w:val="009C199E"/>
    <w:rsid w:val="009D1F63"/>
    <w:rsid w:val="009D55A1"/>
    <w:rsid w:val="009E14C4"/>
    <w:rsid w:val="009E261D"/>
    <w:rsid w:val="009E3552"/>
    <w:rsid w:val="009E6903"/>
    <w:rsid w:val="009E7DE1"/>
    <w:rsid w:val="009F472E"/>
    <w:rsid w:val="009F5397"/>
    <w:rsid w:val="00A00EF3"/>
    <w:rsid w:val="00A0454F"/>
    <w:rsid w:val="00A10182"/>
    <w:rsid w:val="00A11455"/>
    <w:rsid w:val="00A11636"/>
    <w:rsid w:val="00A12998"/>
    <w:rsid w:val="00A13FBB"/>
    <w:rsid w:val="00A141D9"/>
    <w:rsid w:val="00A20D59"/>
    <w:rsid w:val="00A22889"/>
    <w:rsid w:val="00A2582E"/>
    <w:rsid w:val="00A25884"/>
    <w:rsid w:val="00A26EB7"/>
    <w:rsid w:val="00A270D3"/>
    <w:rsid w:val="00A33297"/>
    <w:rsid w:val="00A369DF"/>
    <w:rsid w:val="00A4612A"/>
    <w:rsid w:val="00A52396"/>
    <w:rsid w:val="00A55DA1"/>
    <w:rsid w:val="00A5693A"/>
    <w:rsid w:val="00A573E2"/>
    <w:rsid w:val="00A60CF9"/>
    <w:rsid w:val="00A62888"/>
    <w:rsid w:val="00A64E51"/>
    <w:rsid w:val="00A70DB5"/>
    <w:rsid w:val="00A743DE"/>
    <w:rsid w:val="00A7501F"/>
    <w:rsid w:val="00A76933"/>
    <w:rsid w:val="00A80939"/>
    <w:rsid w:val="00A82787"/>
    <w:rsid w:val="00A83063"/>
    <w:rsid w:val="00A839D6"/>
    <w:rsid w:val="00AA0773"/>
    <w:rsid w:val="00AA383F"/>
    <w:rsid w:val="00AB3BA1"/>
    <w:rsid w:val="00AB58D5"/>
    <w:rsid w:val="00AB620E"/>
    <w:rsid w:val="00AB6D39"/>
    <w:rsid w:val="00AD3755"/>
    <w:rsid w:val="00AD51D5"/>
    <w:rsid w:val="00AD753F"/>
    <w:rsid w:val="00AE015B"/>
    <w:rsid w:val="00B001B2"/>
    <w:rsid w:val="00B010B9"/>
    <w:rsid w:val="00B12E6B"/>
    <w:rsid w:val="00B13CFA"/>
    <w:rsid w:val="00B166C7"/>
    <w:rsid w:val="00B2108C"/>
    <w:rsid w:val="00B27118"/>
    <w:rsid w:val="00B35240"/>
    <w:rsid w:val="00B36A74"/>
    <w:rsid w:val="00B45EAB"/>
    <w:rsid w:val="00B55474"/>
    <w:rsid w:val="00B56146"/>
    <w:rsid w:val="00B62A34"/>
    <w:rsid w:val="00B6349B"/>
    <w:rsid w:val="00B67D94"/>
    <w:rsid w:val="00B765DC"/>
    <w:rsid w:val="00B801B5"/>
    <w:rsid w:val="00B82900"/>
    <w:rsid w:val="00B915DB"/>
    <w:rsid w:val="00B91C8E"/>
    <w:rsid w:val="00B92980"/>
    <w:rsid w:val="00B947C0"/>
    <w:rsid w:val="00B97F72"/>
    <w:rsid w:val="00BA13D6"/>
    <w:rsid w:val="00BA699A"/>
    <w:rsid w:val="00BB2FB1"/>
    <w:rsid w:val="00BD45F2"/>
    <w:rsid w:val="00BD72C4"/>
    <w:rsid w:val="00BD7846"/>
    <w:rsid w:val="00BE2146"/>
    <w:rsid w:val="00BF0012"/>
    <w:rsid w:val="00BF769E"/>
    <w:rsid w:val="00C01CD6"/>
    <w:rsid w:val="00C03648"/>
    <w:rsid w:val="00C12154"/>
    <w:rsid w:val="00C13469"/>
    <w:rsid w:val="00C1578C"/>
    <w:rsid w:val="00C232C8"/>
    <w:rsid w:val="00C25A1F"/>
    <w:rsid w:val="00C30E86"/>
    <w:rsid w:val="00C337A6"/>
    <w:rsid w:val="00C34605"/>
    <w:rsid w:val="00C364C8"/>
    <w:rsid w:val="00C3746C"/>
    <w:rsid w:val="00C42080"/>
    <w:rsid w:val="00C460F4"/>
    <w:rsid w:val="00C51D99"/>
    <w:rsid w:val="00C53AAE"/>
    <w:rsid w:val="00C5706E"/>
    <w:rsid w:val="00C706BC"/>
    <w:rsid w:val="00C713F7"/>
    <w:rsid w:val="00C81840"/>
    <w:rsid w:val="00C819D1"/>
    <w:rsid w:val="00C837BC"/>
    <w:rsid w:val="00C90BEA"/>
    <w:rsid w:val="00C93766"/>
    <w:rsid w:val="00C93769"/>
    <w:rsid w:val="00C94CDE"/>
    <w:rsid w:val="00C97B5C"/>
    <w:rsid w:val="00CA6312"/>
    <w:rsid w:val="00CB2C24"/>
    <w:rsid w:val="00CB3100"/>
    <w:rsid w:val="00CB553B"/>
    <w:rsid w:val="00CC2EB8"/>
    <w:rsid w:val="00CC5D8B"/>
    <w:rsid w:val="00CD0A8E"/>
    <w:rsid w:val="00CD2CA4"/>
    <w:rsid w:val="00CE6007"/>
    <w:rsid w:val="00CE6752"/>
    <w:rsid w:val="00D01851"/>
    <w:rsid w:val="00D04E9C"/>
    <w:rsid w:val="00D06C63"/>
    <w:rsid w:val="00D06DF1"/>
    <w:rsid w:val="00D10772"/>
    <w:rsid w:val="00D16E5E"/>
    <w:rsid w:val="00D252F9"/>
    <w:rsid w:val="00D3034A"/>
    <w:rsid w:val="00D32CED"/>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35EF"/>
    <w:rsid w:val="00DB52B3"/>
    <w:rsid w:val="00DB5B61"/>
    <w:rsid w:val="00DB6285"/>
    <w:rsid w:val="00DC09FB"/>
    <w:rsid w:val="00DC17D2"/>
    <w:rsid w:val="00DD02A9"/>
    <w:rsid w:val="00DD07ED"/>
    <w:rsid w:val="00DD56F2"/>
    <w:rsid w:val="00DD71E3"/>
    <w:rsid w:val="00DD7AED"/>
    <w:rsid w:val="00DF459F"/>
    <w:rsid w:val="00DF64E4"/>
    <w:rsid w:val="00DF65E5"/>
    <w:rsid w:val="00DF6ABB"/>
    <w:rsid w:val="00DF7C0C"/>
    <w:rsid w:val="00E00369"/>
    <w:rsid w:val="00E065A5"/>
    <w:rsid w:val="00E10EE3"/>
    <w:rsid w:val="00E11A25"/>
    <w:rsid w:val="00E20666"/>
    <w:rsid w:val="00E2197D"/>
    <w:rsid w:val="00E308DE"/>
    <w:rsid w:val="00E33F5E"/>
    <w:rsid w:val="00E47B73"/>
    <w:rsid w:val="00E5011F"/>
    <w:rsid w:val="00E54E97"/>
    <w:rsid w:val="00E55612"/>
    <w:rsid w:val="00E56E39"/>
    <w:rsid w:val="00E6068C"/>
    <w:rsid w:val="00E65183"/>
    <w:rsid w:val="00E666EF"/>
    <w:rsid w:val="00E7375F"/>
    <w:rsid w:val="00E73AF9"/>
    <w:rsid w:val="00E7607E"/>
    <w:rsid w:val="00E8210A"/>
    <w:rsid w:val="00E83D64"/>
    <w:rsid w:val="00E850E1"/>
    <w:rsid w:val="00E86297"/>
    <w:rsid w:val="00E86DCE"/>
    <w:rsid w:val="00EB23BD"/>
    <w:rsid w:val="00EB505A"/>
    <w:rsid w:val="00EB5322"/>
    <w:rsid w:val="00EB55EE"/>
    <w:rsid w:val="00EC184E"/>
    <w:rsid w:val="00EC6147"/>
    <w:rsid w:val="00ED14FC"/>
    <w:rsid w:val="00ED52D0"/>
    <w:rsid w:val="00ED7A2E"/>
    <w:rsid w:val="00EE149A"/>
    <w:rsid w:val="00EE55F2"/>
    <w:rsid w:val="00EE6A04"/>
    <w:rsid w:val="00EF10A3"/>
    <w:rsid w:val="00EF18E0"/>
    <w:rsid w:val="00F15C4C"/>
    <w:rsid w:val="00F16B39"/>
    <w:rsid w:val="00F213FE"/>
    <w:rsid w:val="00F252DE"/>
    <w:rsid w:val="00F25B7A"/>
    <w:rsid w:val="00F3510A"/>
    <w:rsid w:val="00F364CD"/>
    <w:rsid w:val="00F40E3B"/>
    <w:rsid w:val="00F42137"/>
    <w:rsid w:val="00F4463F"/>
    <w:rsid w:val="00F4706C"/>
    <w:rsid w:val="00F50A53"/>
    <w:rsid w:val="00F54B87"/>
    <w:rsid w:val="00F57C94"/>
    <w:rsid w:val="00F609ED"/>
    <w:rsid w:val="00F64762"/>
    <w:rsid w:val="00F663EF"/>
    <w:rsid w:val="00F675DA"/>
    <w:rsid w:val="00F750FC"/>
    <w:rsid w:val="00F85F3D"/>
    <w:rsid w:val="00F916B1"/>
    <w:rsid w:val="00FA2A81"/>
    <w:rsid w:val="00FA65FF"/>
    <w:rsid w:val="00FB0135"/>
    <w:rsid w:val="00FB130E"/>
    <w:rsid w:val="00FB36AD"/>
    <w:rsid w:val="00FB38AF"/>
    <w:rsid w:val="00FC4D3F"/>
    <w:rsid w:val="00FC5A75"/>
    <w:rsid w:val="00FD00CF"/>
    <w:rsid w:val="00FD283D"/>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618560238">
      <w:bodyDiv w:val="1"/>
      <w:marLeft w:val="0"/>
      <w:marRight w:val="0"/>
      <w:marTop w:val="0"/>
      <w:marBottom w:val="0"/>
      <w:divBdr>
        <w:top w:val="none" w:sz="0" w:space="0" w:color="auto"/>
        <w:left w:val="none" w:sz="0" w:space="0" w:color="auto"/>
        <w:bottom w:val="none" w:sz="0" w:space="0" w:color="auto"/>
        <w:right w:val="none" w:sz="0" w:space="0" w:color="auto"/>
      </w:divBdr>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yatt.com/en-US/hotel/puerto-rico/hyatt-place-bayamon/sjuzb?src=adm_sem_agn_360i_crp_ppc_D+Brand-Puerto+Rico+Other-NonGP_google_Brand-Puerto+Rico+Other-Bayamon-HP+Bayamon-Exact_e_hyatt%20place%20bayamon_Brand&amp;&amp;src=adm_sem_agn_360i_crp_ppc_D+Brand-Puerto+Rico+Other-NonGP_google_Brand-Puerto+Rico+Other-Bayamon-HP+Bayamon-Exact_%7Bbidmatchtype%7D_hyatt%20place%20bayamon_Brand&amp;gclid=EAIaIQobChMIsayU-Me29AIVBYiGCh3nYgJdEAAYASAAEgIeVvD_BwE&amp;gclsrc=aw.ds" TargetMode="External"/><Relationship Id="rId20" Type="http://schemas.openxmlformats.org/officeDocument/2006/relationships/hyperlink" Target="mailto:prarcherycup2021@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archerycup2021@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xtranet.worldarchery.sport"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1742FE96-08D1-E644-B8B8-A80DB1A27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2171</Words>
  <Characters>12378</Characters>
  <Application>Microsoft Office Word</Application>
  <DocSecurity>0</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14520</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Sara Lopez</cp:lastModifiedBy>
  <cp:revision>3</cp:revision>
  <cp:lastPrinted>2021-08-05T09:36:00Z</cp:lastPrinted>
  <dcterms:created xsi:type="dcterms:W3CDTF">2021-11-30T11:57:00Z</dcterms:created>
  <dcterms:modified xsi:type="dcterms:W3CDTF">2021-11-30T12:00:00Z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